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69" w:rsidRDefault="00CC414B">
      <w:pPr>
        <w:jc w:val="center"/>
        <w:rPr>
          <w:sz w:val="30"/>
          <w:szCs w:val="30"/>
          <w:highlight w:val="white"/>
        </w:rPr>
      </w:pPr>
      <w:bookmarkStart w:id="0" w:name="_GoBack"/>
      <w:bookmarkEnd w:id="0"/>
      <w:r>
        <w:rPr>
          <w:b/>
          <w:sz w:val="42"/>
          <w:szCs w:val="42"/>
          <w:highlight w:val="white"/>
          <w:u w:val="single"/>
        </w:rPr>
        <w:t>Pitt Academy Intake 2023-24</w:t>
      </w:r>
    </w:p>
    <w:p w:rsidR="00120F69" w:rsidRDefault="00120F69">
      <w:pPr>
        <w:rPr>
          <w:sz w:val="24"/>
          <w:szCs w:val="24"/>
          <w:highlight w:val="white"/>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7140"/>
      </w:tblGrid>
      <w:tr w:rsidR="00120F69">
        <w:tc>
          <w:tcPr>
            <w:tcW w:w="36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0F69" w:rsidRDefault="00120F69">
            <w:pPr>
              <w:widowControl w:val="0"/>
              <w:spacing w:line="240" w:lineRule="auto"/>
              <w:jc w:val="center"/>
              <w:rPr>
                <w:sz w:val="24"/>
                <w:szCs w:val="24"/>
                <w:highlight w:val="white"/>
              </w:rPr>
            </w:pPr>
          </w:p>
          <w:p w:rsidR="00120F69" w:rsidRDefault="00120F69">
            <w:pPr>
              <w:widowControl w:val="0"/>
              <w:spacing w:line="240" w:lineRule="auto"/>
              <w:jc w:val="center"/>
              <w:rPr>
                <w:sz w:val="24"/>
                <w:szCs w:val="24"/>
                <w:highlight w:val="white"/>
              </w:rPr>
            </w:pPr>
          </w:p>
          <w:p w:rsidR="00120F69" w:rsidRDefault="00120F69">
            <w:pPr>
              <w:widowControl w:val="0"/>
              <w:spacing w:line="240" w:lineRule="auto"/>
              <w:jc w:val="center"/>
              <w:rPr>
                <w:sz w:val="24"/>
                <w:szCs w:val="24"/>
                <w:highlight w:val="white"/>
              </w:rPr>
            </w:pPr>
          </w:p>
          <w:p w:rsidR="00120F69" w:rsidRDefault="00120F69">
            <w:pPr>
              <w:widowControl w:val="0"/>
              <w:spacing w:line="240" w:lineRule="auto"/>
              <w:jc w:val="center"/>
              <w:rPr>
                <w:sz w:val="24"/>
                <w:szCs w:val="24"/>
                <w:highlight w:val="white"/>
              </w:rPr>
            </w:pPr>
          </w:p>
          <w:p w:rsidR="00120F69" w:rsidRDefault="00120F69">
            <w:pPr>
              <w:widowControl w:val="0"/>
              <w:spacing w:line="240" w:lineRule="auto"/>
              <w:jc w:val="center"/>
              <w:rPr>
                <w:sz w:val="24"/>
                <w:szCs w:val="24"/>
                <w:highlight w:val="white"/>
              </w:rPr>
            </w:pPr>
          </w:p>
        </w:tc>
        <w:tc>
          <w:tcPr>
            <w:tcW w:w="71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0F69" w:rsidRDefault="00CC414B">
            <w:pPr>
              <w:rPr>
                <w:sz w:val="24"/>
                <w:szCs w:val="24"/>
                <w:highlight w:val="white"/>
              </w:rPr>
            </w:pPr>
            <w:r>
              <w:rPr>
                <w:sz w:val="24"/>
                <w:szCs w:val="24"/>
                <w:highlight w:val="white"/>
              </w:rPr>
              <w:t>Student Name: ________________________</w:t>
            </w:r>
          </w:p>
          <w:p w:rsidR="00120F69" w:rsidRDefault="00CC414B">
            <w:pPr>
              <w:rPr>
                <w:sz w:val="24"/>
                <w:szCs w:val="24"/>
                <w:highlight w:val="white"/>
              </w:rPr>
            </w:pPr>
            <w:r>
              <w:rPr>
                <w:sz w:val="24"/>
                <w:szCs w:val="24"/>
                <w:highlight w:val="white"/>
              </w:rPr>
              <w:t>ID#: _________________________________</w:t>
            </w:r>
          </w:p>
          <w:p w:rsidR="00120F69" w:rsidRDefault="00CC414B">
            <w:pPr>
              <w:rPr>
                <w:sz w:val="24"/>
                <w:szCs w:val="24"/>
                <w:highlight w:val="white"/>
                <w:u w:val="single"/>
              </w:rPr>
            </w:pPr>
            <w:r>
              <w:rPr>
                <w:sz w:val="24"/>
                <w:szCs w:val="24"/>
                <w:highlight w:val="white"/>
              </w:rPr>
              <w:t>Home School: _________________________</w:t>
            </w:r>
          </w:p>
          <w:p w:rsidR="00120F69" w:rsidRDefault="00CC414B">
            <w:pPr>
              <w:rPr>
                <w:sz w:val="24"/>
                <w:szCs w:val="24"/>
                <w:highlight w:val="white"/>
                <w:u w:val="single"/>
              </w:rPr>
            </w:pPr>
            <w:r>
              <w:rPr>
                <w:sz w:val="24"/>
                <w:szCs w:val="24"/>
                <w:highlight w:val="white"/>
              </w:rPr>
              <w:t>Parent/Guardian Name: __________________</w:t>
            </w:r>
          </w:p>
          <w:p w:rsidR="00120F69" w:rsidRDefault="00120F69">
            <w:pPr>
              <w:rPr>
                <w:sz w:val="24"/>
                <w:szCs w:val="24"/>
                <w:highlight w:val="white"/>
              </w:rPr>
            </w:pPr>
          </w:p>
          <w:p w:rsidR="00120F69" w:rsidRDefault="00120F69">
            <w:pPr>
              <w:rPr>
                <w:sz w:val="24"/>
                <w:szCs w:val="24"/>
                <w:highlight w:val="white"/>
              </w:rPr>
            </w:pPr>
          </w:p>
          <w:p w:rsidR="00120F69" w:rsidRDefault="00CC414B">
            <w:pPr>
              <w:rPr>
                <w:rFonts w:ascii="Georgia" w:eastAsia="Georgia" w:hAnsi="Georgia" w:cs="Georgia"/>
                <w:b/>
                <w:sz w:val="28"/>
                <w:szCs w:val="28"/>
                <w:highlight w:val="white"/>
              </w:rPr>
            </w:pPr>
            <w:r>
              <w:rPr>
                <w:rFonts w:ascii="Georgia" w:eastAsia="Georgia" w:hAnsi="Georgia" w:cs="Georgia"/>
                <w:b/>
                <w:sz w:val="28"/>
                <w:szCs w:val="28"/>
                <w:highlight w:val="white"/>
              </w:rPr>
              <w:t>Educational History</w:t>
            </w: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List previous schools attended</w:t>
            </w:r>
          </w:p>
          <w:p w:rsidR="00120F69" w:rsidRDefault="00CC414B">
            <w:pPr>
              <w:spacing w:line="360" w:lineRule="auto"/>
              <w:rPr>
                <w:rFonts w:ascii="Georgia" w:eastAsia="Georgia" w:hAnsi="Georgia" w:cs="Georgia"/>
                <w:sz w:val="24"/>
                <w:szCs w:val="24"/>
                <w:highlight w:val="white"/>
                <w:u w:val="single"/>
              </w:rPr>
            </w:pPr>
            <w:r>
              <w:rPr>
                <w:rFonts w:ascii="Georgia" w:eastAsia="Georgia" w:hAnsi="Georgia" w:cs="Georgia"/>
                <w:sz w:val="24"/>
                <w:szCs w:val="24"/>
                <w:highlight w:val="white"/>
              </w:rPr>
              <w:t>K-5: _________________________</w:t>
            </w:r>
          </w:p>
          <w:p w:rsidR="00120F69" w:rsidRDefault="00CC414B">
            <w:pPr>
              <w:spacing w:line="360" w:lineRule="auto"/>
              <w:rPr>
                <w:rFonts w:ascii="Georgia" w:eastAsia="Georgia" w:hAnsi="Georgia" w:cs="Georgia"/>
                <w:sz w:val="24"/>
                <w:szCs w:val="24"/>
                <w:highlight w:val="white"/>
              </w:rPr>
            </w:pPr>
            <w:r>
              <w:rPr>
                <w:rFonts w:ascii="Georgia" w:eastAsia="Georgia" w:hAnsi="Georgia" w:cs="Georgia"/>
                <w:sz w:val="24"/>
                <w:szCs w:val="24"/>
                <w:highlight w:val="white"/>
              </w:rPr>
              <w:t>6-8:_________________________</w:t>
            </w:r>
          </w:p>
          <w:p w:rsidR="00120F69" w:rsidRDefault="00CC414B">
            <w:pPr>
              <w:spacing w:line="360" w:lineRule="auto"/>
              <w:rPr>
                <w:rFonts w:ascii="Georgia" w:eastAsia="Georgia" w:hAnsi="Georgia" w:cs="Georgia"/>
                <w:sz w:val="24"/>
                <w:szCs w:val="24"/>
                <w:highlight w:val="white"/>
              </w:rPr>
            </w:pPr>
            <w:r>
              <w:rPr>
                <w:rFonts w:ascii="Georgia" w:eastAsia="Georgia" w:hAnsi="Georgia" w:cs="Georgia"/>
                <w:sz w:val="24"/>
                <w:szCs w:val="24"/>
                <w:highlight w:val="white"/>
              </w:rPr>
              <w:t>9-12: ________________________</w:t>
            </w:r>
          </w:p>
          <w:p w:rsidR="00120F69" w:rsidRDefault="00120F69">
            <w:pPr>
              <w:widowControl w:val="0"/>
              <w:spacing w:line="240" w:lineRule="auto"/>
              <w:rPr>
                <w:sz w:val="24"/>
                <w:szCs w:val="24"/>
                <w:highlight w:val="white"/>
              </w:rPr>
            </w:pPr>
          </w:p>
          <w:p w:rsidR="00120F69" w:rsidRDefault="00120F69">
            <w:pPr>
              <w:widowControl w:val="0"/>
              <w:spacing w:line="240" w:lineRule="auto"/>
              <w:rPr>
                <w:sz w:val="24"/>
                <w:szCs w:val="24"/>
                <w:highlight w:val="white"/>
              </w:rPr>
            </w:pPr>
          </w:p>
        </w:tc>
      </w:tr>
    </w:tbl>
    <w:p w:rsidR="00120F69" w:rsidRDefault="00CC414B">
      <w:pPr>
        <w:spacing w:line="360" w:lineRule="auto"/>
        <w:rPr>
          <w:rFonts w:ascii="Georgia" w:eastAsia="Georgia" w:hAnsi="Georgia" w:cs="Georgia"/>
          <w:sz w:val="24"/>
          <w:szCs w:val="24"/>
          <w:highlight w:val="white"/>
        </w:rPr>
      </w:pPr>
      <w:r>
        <w:rPr>
          <w:color w:val="202124"/>
          <w:sz w:val="24"/>
          <w:szCs w:val="24"/>
          <w:highlight w:val="white"/>
        </w:rPr>
        <w:t>Has your student repeated a grade</w:t>
      </w:r>
      <w:r>
        <w:rPr>
          <w:rFonts w:ascii="Georgia" w:eastAsia="Georgia" w:hAnsi="Georgia" w:cs="Georgia"/>
          <w:sz w:val="24"/>
          <w:szCs w:val="24"/>
          <w:highlight w:val="white"/>
        </w:rPr>
        <w:t>; if so, which one(s)? _____________________</w:t>
      </w:r>
    </w:p>
    <w:p w:rsidR="00120F69" w:rsidRDefault="00CC414B">
      <w:pPr>
        <w:rPr>
          <w:rFonts w:ascii="Georgia" w:eastAsia="Georgia" w:hAnsi="Georgia" w:cs="Georgia"/>
          <w:sz w:val="24"/>
          <w:szCs w:val="24"/>
          <w:highlight w:val="white"/>
        </w:rPr>
      </w:pPr>
      <w:r>
        <w:rPr>
          <w:color w:val="202124"/>
          <w:sz w:val="24"/>
          <w:szCs w:val="24"/>
          <w:highlight w:val="white"/>
        </w:rPr>
        <w:t>Has your student ever been fast-tracked</w:t>
      </w:r>
      <w:r>
        <w:rPr>
          <w:rFonts w:ascii="Georgia" w:eastAsia="Georgia" w:hAnsi="Georgia" w:cs="Georgia"/>
          <w:sz w:val="24"/>
          <w:szCs w:val="24"/>
          <w:highlight w:val="white"/>
        </w:rPr>
        <w:t>; if so, for which grade(s)? ______________</w:t>
      </w:r>
    </w:p>
    <w:p w:rsidR="00120F69" w:rsidRDefault="00CC414B">
      <w:pPr>
        <w:rPr>
          <w:rFonts w:ascii="Georgia" w:eastAsia="Georgia" w:hAnsi="Georgia" w:cs="Georgia"/>
          <w:sz w:val="24"/>
          <w:szCs w:val="24"/>
          <w:highlight w:val="white"/>
        </w:rPr>
      </w:pPr>
      <w:r>
        <w:rPr>
          <w:color w:val="202124"/>
          <w:sz w:val="24"/>
          <w:szCs w:val="24"/>
          <w:highlight w:val="white"/>
        </w:rPr>
        <w:t>Does your student have an active 504 plan</w:t>
      </w:r>
      <w:r>
        <w:rPr>
          <w:rFonts w:ascii="Georgia" w:eastAsia="Georgia" w:hAnsi="Georgia" w:cs="Georgia"/>
          <w:sz w:val="24"/>
          <w:szCs w:val="24"/>
          <w:highlight w:val="white"/>
        </w:rPr>
        <w:t>; if so, what for? ___________________</w:t>
      </w: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Does your student have an active IEP? If yes, what is the identification? ____________________________________________________________</w:t>
      </w:r>
    </w:p>
    <w:p w:rsidR="00120F69" w:rsidRDefault="00120F69">
      <w:pPr>
        <w:rPr>
          <w:rFonts w:ascii="Georgia" w:eastAsia="Georgia" w:hAnsi="Georgia" w:cs="Georgia"/>
          <w:sz w:val="24"/>
          <w:szCs w:val="24"/>
          <w:highlight w:val="white"/>
        </w:rPr>
      </w:pPr>
    </w:p>
    <w:p w:rsidR="00120F69" w:rsidRDefault="00120F69">
      <w:pPr>
        <w:rPr>
          <w:rFonts w:ascii="Georgia" w:eastAsia="Georgia" w:hAnsi="Georgia" w:cs="Georgia"/>
          <w:sz w:val="24"/>
          <w:szCs w:val="24"/>
          <w:highlight w:val="white"/>
        </w:rPr>
      </w:pP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b/>
          <w:sz w:val="28"/>
          <w:szCs w:val="28"/>
          <w:highlight w:val="white"/>
        </w:rPr>
        <w:t>Medical History</w:t>
      </w:r>
    </w:p>
    <w:p w:rsidR="00120F69" w:rsidRDefault="00CC414B">
      <w:pPr>
        <w:rPr>
          <w:rFonts w:ascii="Georgia" w:eastAsia="Georgia" w:hAnsi="Georgia" w:cs="Georgia"/>
          <w:sz w:val="24"/>
          <w:szCs w:val="24"/>
          <w:highlight w:val="white"/>
        </w:rPr>
      </w:pPr>
      <w:r>
        <w:rPr>
          <w:color w:val="202124"/>
          <w:sz w:val="24"/>
          <w:szCs w:val="24"/>
          <w:highlight w:val="white"/>
        </w:rPr>
        <w:t xml:space="preserve">Has your student ever </w:t>
      </w:r>
      <w:r>
        <w:rPr>
          <w:color w:val="202124"/>
          <w:sz w:val="24"/>
          <w:szCs w:val="24"/>
          <w:highlight w:val="white"/>
        </w:rPr>
        <w:t>been diagnosed with any medical conditions?</w:t>
      </w:r>
      <w:r>
        <w:rPr>
          <w:rFonts w:ascii="Georgia" w:eastAsia="Georgia" w:hAnsi="Georgia" w:cs="Georgia"/>
          <w:sz w:val="24"/>
          <w:szCs w:val="24"/>
          <w:highlight w:val="white"/>
        </w:rPr>
        <w:t xml:space="preserve"> </w:t>
      </w:r>
      <w:r>
        <w:rPr>
          <w:rFonts w:ascii="Georgia" w:eastAsia="Georgia" w:hAnsi="Georgia" w:cs="Georgia"/>
          <w:sz w:val="24"/>
          <w:szCs w:val="24"/>
          <w:highlight w:val="white"/>
          <w:u w:val="single"/>
        </w:rPr>
        <w:t>____________</w:t>
      </w:r>
      <w:r>
        <w:rPr>
          <w:rFonts w:ascii="Georgia" w:eastAsia="Georgia" w:hAnsi="Georgia" w:cs="Georgia"/>
          <w:sz w:val="24"/>
          <w:szCs w:val="24"/>
          <w:highlight w:val="white"/>
        </w:rPr>
        <w:t xml:space="preserve"> If yes, what? </w:t>
      </w:r>
      <w:r>
        <w:rPr>
          <w:rFonts w:ascii="Georgia" w:eastAsia="Georgia" w:hAnsi="Georgia" w:cs="Georgia"/>
          <w:sz w:val="24"/>
          <w:szCs w:val="24"/>
          <w:highlight w:val="white"/>
          <w:u w:val="single"/>
        </w:rPr>
        <w:t>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 xml:space="preserve">Does your student take any medications? ____ </w:t>
      </w:r>
      <w:proofErr w:type="gramStart"/>
      <w:r>
        <w:rPr>
          <w:rFonts w:ascii="Georgia" w:eastAsia="Georgia" w:hAnsi="Georgia" w:cs="Georgia"/>
          <w:sz w:val="24"/>
          <w:szCs w:val="24"/>
          <w:highlight w:val="white"/>
        </w:rPr>
        <w:t>If</w:t>
      </w:r>
      <w:proofErr w:type="gramEnd"/>
      <w:r>
        <w:rPr>
          <w:rFonts w:ascii="Georgia" w:eastAsia="Georgia" w:hAnsi="Georgia" w:cs="Georgia"/>
          <w:sz w:val="24"/>
          <w:szCs w:val="24"/>
          <w:highlight w:val="white"/>
        </w:rPr>
        <w:t xml:space="preserve"> yes, for what and how much does your student take? 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color w:val="202124"/>
          <w:sz w:val="24"/>
          <w:szCs w:val="24"/>
          <w:highlight w:val="white"/>
        </w:rPr>
        <w:t>Who is the doctor that prescribes the medication for your student if they take medication, a</w:t>
      </w:r>
      <w:r>
        <w:rPr>
          <w:color w:val="202124"/>
          <w:sz w:val="24"/>
          <w:szCs w:val="24"/>
          <w:highlight w:val="white"/>
        </w:rPr>
        <w:t>nd what is their contact information</w:t>
      </w:r>
      <w:proofErr w:type="gramStart"/>
      <w:r>
        <w:rPr>
          <w:color w:val="202124"/>
          <w:sz w:val="24"/>
          <w:szCs w:val="24"/>
          <w:highlight w:val="white"/>
        </w:rPr>
        <w:t>?</w:t>
      </w:r>
      <w:r>
        <w:rPr>
          <w:rFonts w:ascii="Georgia" w:eastAsia="Georgia" w:hAnsi="Georgia" w:cs="Georgia"/>
          <w:sz w:val="24"/>
          <w:szCs w:val="24"/>
          <w:highlight w:val="white"/>
        </w:rPr>
        <w:t>_</w:t>
      </w:r>
      <w:proofErr w:type="gramEnd"/>
      <w:r>
        <w:rPr>
          <w:rFonts w:ascii="Georgia" w:eastAsia="Georgia" w:hAnsi="Georgia" w:cs="Georgia"/>
          <w:sz w:val="24"/>
          <w:szCs w:val="24"/>
          <w:highlight w:val="white"/>
        </w:rPr>
        <w:t>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 xml:space="preserve">Has your student ever been hospitalized? </w:t>
      </w:r>
      <w:r>
        <w:rPr>
          <w:rFonts w:ascii="Georgia" w:eastAsia="Georgia" w:hAnsi="Georgia" w:cs="Georgia"/>
          <w:sz w:val="24"/>
          <w:szCs w:val="24"/>
          <w:highlight w:val="white"/>
          <w:u w:val="single"/>
        </w:rPr>
        <w:t>_____</w:t>
      </w:r>
      <w:proofErr w:type="gramStart"/>
      <w:r>
        <w:rPr>
          <w:rFonts w:ascii="Georgia" w:eastAsia="Georgia" w:hAnsi="Georgia" w:cs="Georgia"/>
          <w:sz w:val="24"/>
          <w:szCs w:val="24"/>
          <w:highlight w:val="white"/>
          <w:u w:val="single"/>
        </w:rPr>
        <w:t>_</w:t>
      </w:r>
      <w:r>
        <w:rPr>
          <w:rFonts w:ascii="Georgia" w:eastAsia="Georgia" w:hAnsi="Georgia" w:cs="Georgia"/>
          <w:sz w:val="24"/>
          <w:szCs w:val="24"/>
          <w:highlight w:val="white"/>
        </w:rPr>
        <w:t xml:space="preserve">  If</w:t>
      </w:r>
      <w:proofErr w:type="gramEnd"/>
      <w:r>
        <w:rPr>
          <w:rFonts w:ascii="Georgia" w:eastAsia="Georgia" w:hAnsi="Georgia" w:cs="Georgia"/>
          <w:sz w:val="24"/>
          <w:szCs w:val="24"/>
          <w:highlight w:val="white"/>
        </w:rPr>
        <w:t xml:space="preserve"> yes, for what reason? ____________________________________________________________________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b/>
          <w:sz w:val="28"/>
          <w:szCs w:val="28"/>
          <w:highlight w:val="white"/>
        </w:rPr>
        <w:t>Social History</w:t>
      </w: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Has you</w:t>
      </w:r>
      <w:r>
        <w:rPr>
          <w:rFonts w:ascii="Georgia" w:eastAsia="Georgia" w:hAnsi="Georgia" w:cs="Georgia"/>
          <w:sz w:val="24"/>
          <w:szCs w:val="24"/>
          <w:highlight w:val="white"/>
        </w:rPr>
        <w:t xml:space="preserve">r student ever been on probation or a diversion contract with probation? </w:t>
      </w:r>
      <w:r>
        <w:rPr>
          <w:rFonts w:ascii="Georgia" w:eastAsia="Georgia" w:hAnsi="Georgia" w:cs="Georgia"/>
          <w:sz w:val="24"/>
          <w:szCs w:val="24"/>
          <w:highlight w:val="white"/>
          <w:u w:val="single"/>
        </w:rPr>
        <w:t>_____</w:t>
      </w:r>
      <w:r>
        <w:rPr>
          <w:rFonts w:ascii="Georgia" w:eastAsia="Georgia" w:hAnsi="Georgia" w:cs="Georgia"/>
          <w:sz w:val="24"/>
          <w:szCs w:val="24"/>
          <w:highlight w:val="white"/>
        </w:rPr>
        <w:t>If yes, when and why______________________________________________________________</w:t>
      </w:r>
    </w:p>
    <w:p w:rsidR="00120F69" w:rsidRDefault="00120F69">
      <w:pPr>
        <w:rPr>
          <w:rFonts w:ascii="Georgia" w:eastAsia="Georgia" w:hAnsi="Georgia" w:cs="Georgia"/>
          <w:sz w:val="24"/>
          <w:szCs w:val="24"/>
          <w:highlight w:val="white"/>
          <w:u w:val="singl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lastRenderedPageBreak/>
        <w:t xml:space="preserve">Does your student currently have any felony charges? </w:t>
      </w:r>
      <w:r>
        <w:rPr>
          <w:rFonts w:ascii="Georgia" w:eastAsia="Georgia" w:hAnsi="Georgia" w:cs="Georgia"/>
          <w:sz w:val="24"/>
          <w:szCs w:val="24"/>
          <w:highlight w:val="white"/>
          <w:u w:val="single"/>
        </w:rPr>
        <w:t>_____</w:t>
      </w:r>
      <w:r>
        <w:rPr>
          <w:rFonts w:ascii="Georgia" w:eastAsia="Georgia" w:hAnsi="Georgia" w:cs="Georgia"/>
          <w:sz w:val="24"/>
          <w:szCs w:val="24"/>
          <w:highlight w:val="white"/>
        </w:rPr>
        <w:t>If yes, what are they</w:t>
      </w:r>
      <w:proofErr w:type="gramStart"/>
      <w:r>
        <w:rPr>
          <w:rFonts w:ascii="Georgia" w:eastAsia="Georgia" w:hAnsi="Georgia" w:cs="Georgia"/>
          <w:sz w:val="24"/>
          <w:szCs w:val="24"/>
          <w:highlight w:val="white"/>
        </w:rPr>
        <w:t>?_</w:t>
      </w:r>
      <w:proofErr w:type="gramEnd"/>
      <w:r>
        <w:rPr>
          <w:rFonts w:ascii="Georgia" w:eastAsia="Georgia" w:hAnsi="Georgia" w:cs="Georgia"/>
          <w:sz w:val="24"/>
          <w:szCs w:val="24"/>
          <w:highlight w:val="white"/>
        </w:rPr>
        <w:t>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Does your student currently have any misdemeanor charges? _____ If yes, what are the misdemeanor charges</w:t>
      </w:r>
      <w:proofErr w:type="gramStart"/>
      <w:r>
        <w:rPr>
          <w:rFonts w:ascii="Georgia" w:eastAsia="Georgia" w:hAnsi="Georgia" w:cs="Georgia"/>
          <w:sz w:val="24"/>
          <w:szCs w:val="24"/>
          <w:highlight w:val="white"/>
        </w:rPr>
        <w:t>?_</w:t>
      </w:r>
      <w:proofErr w:type="gramEnd"/>
      <w:r>
        <w:rPr>
          <w:rFonts w:ascii="Georgia" w:eastAsia="Georgia" w:hAnsi="Georgia" w:cs="Georgia"/>
          <w:sz w:val="24"/>
          <w:szCs w:val="24"/>
          <w:highlight w:val="white"/>
        </w:rPr>
        <w:t xml:space="preserve">__________________________________________________ </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Does your</w:t>
      </w:r>
      <w:r>
        <w:rPr>
          <w:rFonts w:ascii="Georgia" w:eastAsia="Georgia" w:hAnsi="Georgia" w:cs="Georgia"/>
          <w:sz w:val="24"/>
          <w:szCs w:val="24"/>
          <w:highlight w:val="white"/>
        </w:rPr>
        <w:t xml:space="preserve"> student have any pending charges? _______ If yes, what are they? 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If yes, when is your next court date? 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What other Community Support Programs is your student involv</w:t>
      </w:r>
      <w:r>
        <w:rPr>
          <w:rFonts w:ascii="Georgia" w:eastAsia="Georgia" w:hAnsi="Georgia" w:cs="Georgia"/>
          <w:sz w:val="24"/>
          <w:szCs w:val="24"/>
          <w:highlight w:val="white"/>
        </w:rPr>
        <w:t>ed with</w:t>
      </w:r>
      <w:proofErr w:type="gramStart"/>
      <w:r>
        <w:rPr>
          <w:rFonts w:ascii="Georgia" w:eastAsia="Georgia" w:hAnsi="Georgia" w:cs="Georgia"/>
          <w:sz w:val="24"/>
          <w:szCs w:val="24"/>
          <w:highlight w:val="white"/>
        </w:rPr>
        <w:t>?_</w:t>
      </w:r>
      <w:proofErr w:type="gramEnd"/>
      <w:r>
        <w:rPr>
          <w:rFonts w:ascii="Georgia" w:eastAsia="Georgia" w:hAnsi="Georgia" w:cs="Georgia"/>
          <w:sz w:val="24"/>
          <w:szCs w:val="24"/>
          <w:highlight w:val="white"/>
        </w:rPr>
        <w:t>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Who is your worker/contact for these program(s)</w:t>
      </w:r>
      <w:proofErr w:type="gramStart"/>
      <w:r>
        <w:rPr>
          <w:rFonts w:ascii="Georgia" w:eastAsia="Georgia" w:hAnsi="Georgia" w:cs="Georgia"/>
          <w:sz w:val="24"/>
          <w:szCs w:val="24"/>
          <w:highlight w:val="white"/>
        </w:rPr>
        <w:t>?_</w:t>
      </w:r>
      <w:proofErr w:type="gramEnd"/>
      <w:r>
        <w:rPr>
          <w:rFonts w:ascii="Georgia" w:eastAsia="Georgia" w:hAnsi="Georgia" w:cs="Georgia"/>
          <w:sz w:val="24"/>
          <w:szCs w:val="24"/>
          <w:highlight w:val="white"/>
        </w:rPr>
        <w:t>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b/>
          <w:sz w:val="28"/>
          <w:szCs w:val="28"/>
          <w:highlight w:val="white"/>
        </w:rPr>
      </w:pPr>
      <w:r>
        <w:rPr>
          <w:rFonts w:ascii="Georgia" w:eastAsia="Georgia" w:hAnsi="Georgia" w:cs="Georgia"/>
          <w:b/>
          <w:sz w:val="28"/>
          <w:szCs w:val="28"/>
          <w:highlight w:val="white"/>
        </w:rPr>
        <w:t>Personal Education Plan</w:t>
      </w: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In the student's own words, please tell us how you ended up at Pitt Academ</w:t>
      </w:r>
      <w:r>
        <w:rPr>
          <w:rFonts w:ascii="Georgia" w:eastAsia="Georgia" w:hAnsi="Georgia" w:cs="Georgia"/>
          <w:sz w:val="24"/>
          <w:szCs w:val="24"/>
          <w:highlight w:val="white"/>
        </w:rPr>
        <w:t>y? ____________________________________________________________________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Do you know if your student has or had a Personal Education Plan at their previous school? ______</w:t>
      </w:r>
    </w:p>
    <w:p w:rsidR="00120F69" w:rsidRDefault="00120F69">
      <w:pPr>
        <w:rPr>
          <w:rFonts w:ascii="Georgia" w:eastAsia="Georgia" w:hAnsi="Georgia" w:cs="Georgia"/>
          <w:sz w:val="24"/>
          <w:szCs w:val="24"/>
          <w:highlight w:val="white"/>
          <w:u w:val="singl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From your past experiences, what are some behaviors that you know you need to work o</w:t>
      </w:r>
      <w:r>
        <w:rPr>
          <w:rFonts w:ascii="Georgia" w:eastAsia="Georgia" w:hAnsi="Georgia" w:cs="Georgia"/>
          <w:sz w:val="24"/>
          <w:szCs w:val="24"/>
          <w:highlight w:val="white"/>
        </w:rPr>
        <w:t>n improving while you are at Pitt Academy? 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From your past experiences, what do you need to work on to be more successful academically? _____________________________________________________________________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Sh</w:t>
      </w:r>
      <w:r>
        <w:rPr>
          <w:rFonts w:ascii="Georgia" w:eastAsia="Georgia" w:hAnsi="Georgia" w:cs="Georgia"/>
          <w:sz w:val="24"/>
          <w:szCs w:val="24"/>
          <w:highlight w:val="white"/>
        </w:rPr>
        <w:t>ort Term Goals for education: _____________________________________________________________________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Long Term Goals for education: 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 xml:space="preserve">Career Goals: </w:t>
      </w:r>
      <w:r>
        <w:rPr>
          <w:rFonts w:ascii="Georgia" w:eastAsia="Georgia" w:hAnsi="Georgia" w:cs="Georgia"/>
          <w:sz w:val="24"/>
          <w:szCs w:val="24"/>
          <w:highlight w:val="white"/>
          <w:u w:val="single"/>
        </w:rPr>
        <w:t>____________________________________________________________</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u w:val="single"/>
        </w:rPr>
      </w:pPr>
      <w:r>
        <w:rPr>
          <w:rFonts w:ascii="Georgia" w:eastAsia="Georgia" w:hAnsi="Georgia" w:cs="Georgia"/>
          <w:sz w:val="24"/>
          <w:szCs w:val="24"/>
          <w:highlight w:val="white"/>
        </w:rPr>
        <w:t xml:space="preserve">Parent Concerns for student’s education: </w:t>
      </w:r>
      <w:r>
        <w:rPr>
          <w:rFonts w:ascii="Georgia" w:eastAsia="Georgia" w:hAnsi="Georgia" w:cs="Georgia"/>
          <w:sz w:val="24"/>
          <w:szCs w:val="24"/>
          <w:highlight w:val="white"/>
          <w:u w:val="single"/>
        </w:rPr>
        <w:t>__________________________________________________________________________________________________________________________________________</w:t>
      </w:r>
    </w:p>
    <w:p w:rsidR="00120F69" w:rsidRDefault="00120F69">
      <w:pPr>
        <w:rPr>
          <w:rFonts w:ascii="Georgia" w:eastAsia="Georgia" w:hAnsi="Georgia" w:cs="Georgia"/>
          <w:sz w:val="24"/>
          <w:szCs w:val="24"/>
          <w:highlight w:val="white"/>
          <w:u w:val="single"/>
        </w:rPr>
      </w:pPr>
    </w:p>
    <w:p w:rsidR="00120F69" w:rsidRDefault="00120F69">
      <w:pPr>
        <w:rPr>
          <w:rFonts w:ascii="Georgia" w:eastAsia="Georgia" w:hAnsi="Georgia" w:cs="Georgia"/>
          <w:sz w:val="24"/>
          <w:szCs w:val="24"/>
          <w:highlight w:val="white"/>
          <w:u w:val="single"/>
        </w:rPr>
      </w:pPr>
    </w:p>
    <w:p w:rsidR="00120F69" w:rsidRDefault="00120F69">
      <w:pPr>
        <w:rPr>
          <w:rFonts w:ascii="Georgia" w:eastAsia="Georgia" w:hAnsi="Georgia" w:cs="Georgia"/>
          <w:sz w:val="24"/>
          <w:szCs w:val="24"/>
          <w:highlight w:val="white"/>
          <w:u w:val="single"/>
        </w:rPr>
      </w:pPr>
    </w:p>
    <w:p w:rsidR="00120F69" w:rsidRDefault="00120F69">
      <w:pPr>
        <w:rPr>
          <w:rFonts w:ascii="Georgia" w:eastAsia="Georgia" w:hAnsi="Georgia" w:cs="Georgia"/>
          <w:sz w:val="24"/>
          <w:szCs w:val="24"/>
          <w:highlight w:val="white"/>
          <w:u w:val="single"/>
        </w:rPr>
      </w:pPr>
    </w:p>
    <w:p w:rsidR="00120F69" w:rsidRDefault="00120F69">
      <w:pPr>
        <w:rPr>
          <w:rFonts w:ascii="Georgia" w:eastAsia="Georgia" w:hAnsi="Georgia" w:cs="Georgia"/>
          <w:sz w:val="24"/>
          <w:szCs w:val="24"/>
          <w:highlight w:val="white"/>
          <w:u w:val="single"/>
        </w:rPr>
      </w:pPr>
    </w:p>
    <w:p w:rsidR="00120F69" w:rsidRDefault="00120F69">
      <w:pPr>
        <w:rPr>
          <w:rFonts w:ascii="Georgia" w:eastAsia="Georgia" w:hAnsi="Georgia" w:cs="Georgia"/>
          <w:sz w:val="24"/>
          <w:szCs w:val="24"/>
          <w:highlight w:val="white"/>
          <w:u w:val="single"/>
        </w:rPr>
      </w:pPr>
    </w:p>
    <w:p w:rsidR="00120F69" w:rsidRDefault="00CC414B">
      <w:pPr>
        <w:rPr>
          <w:rFonts w:ascii="Georgia" w:eastAsia="Georgia" w:hAnsi="Georgia" w:cs="Georgia"/>
          <w:b/>
          <w:sz w:val="28"/>
          <w:szCs w:val="28"/>
          <w:highlight w:val="white"/>
        </w:rPr>
      </w:pPr>
      <w:r>
        <w:rPr>
          <w:rFonts w:ascii="Georgia" w:eastAsia="Georgia" w:hAnsi="Georgia" w:cs="Georgia"/>
          <w:b/>
          <w:sz w:val="28"/>
          <w:szCs w:val="28"/>
          <w:highlight w:val="white"/>
        </w:rPr>
        <w:t>Pitt Academy Agreement</w:t>
      </w: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All Pitt County School Student Code of Conduct rules apply.</w:t>
      </w: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 xml:space="preserve">The rules and expectations of Pitt Academy were explained to me and I was allowed to ask questions about anything I didn’t understand. I have been given </w:t>
      </w:r>
      <w:proofErr w:type="gramStart"/>
      <w:r>
        <w:rPr>
          <w:rFonts w:ascii="Georgia" w:eastAsia="Georgia" w:hAnsi="Georgia" w:cs="Georgia"/>
          <w:sz w:val="24"/>
          <w:szCs w:val="24"/>
          <w:highlight w:val="white"/>
        </w:rPr>
        <w:t>a  copy</w:t>
      </w:r>
      <w:proofErr w:type="gramEnd"/>
      <w:r>
        <w:rPr>
          <w:rFonts w:ascii="Georgia" w:eastAsia="Georgia" w:hAnsi="Georgia" w:cs="Georgia"/>
          <w:sz w:val="24"/>
          <w:szCs w:val="24"/>
          <w:highlight w:val="white"/>
        </w:rPr>
        <w:t xml:space="preserve"> of The Pitt Academy and Transition </w:t>
      </w:r>
      <w:r>
        <w:rPr>
          <w:rFonts w:ascii="Georgia" w:eastAsia="Georgia" w:hAnsi="Georgia" w:cs="Georgia"/>
          <w:sz w:val="24"/>
          <w:szCs w:val="24"/>
          <w:highlight w:val="white"/>
        </w:rPr>
        <w:t xml:space="preserve">Center Student Handbook. </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 xml:space="preserve">I understand that if I fail to follow the rules and expectations, I could </w:t>
      </w:r>
      <w:proofErr w:type="gramStart"/>
      <w:r>
        <w:rPr>
          <w:rFonts w:ascii="Georgia" w:eastAsia="Georgia" w:hAnsi="Georgia" w:cs="Georgia"/>
          <w:sz w:val="24"/>
          <w:szCs w:val="24"/>
          <w:highlight w:val="white"/>
        </w:rPr>
        <w:t>possibly  be</w:t>
      </w:r>
      <w:proofErr w:type="gramEnd"/>
      <w:r>
        <w:rPr>
          <w:rFonts w:ascii="Georgia" w:eastAsia="Georgia" w:hAnsi="Georgia" w:cs="Georgia"/>
          <w:sz w:val="24"/>
          <w:szCs w:val="24"/>
          <w:highlight w:val="white"/>
        </w:rPr>
        <w:t xml:space="preserve"> removed from the program or may be assigned to a different tier of service. If I am removed from the program and/or long-term suspended, you w</w:t>
      </w:r>
      <w:r>
        <w:rPr>
          <w:rFonts w:ascii="Georgia" w:eastAsia="Georgia" w:hAnsi="Georgia" w:cs="Georgia"/>
          <w:sz w:val="24"/>
          <w:szCs w:val="24"/>
          <w:highlight w:val="white"/>
        </w:rPr>
        <w:t xml:space="preserve">ill work from home using the platform of </w:t>
      </w:r>
      <w:proofErr w:type="spellStart"/>
      <w:r>
        <w:rPr>
          <w:rFonts w:ascii="Georgia" w:eastAsia="Georgia" w:hAnsi="Georgia" w:cs="Georgia"/>
          <w:sz w:val="24"/>
          <w:szCs w:val="24"/>
          <w:highlight w:val="white"/>
        </w:rPr>
        <w:t>Edgenuity</w:t>
      </w:r>
      <w:proofErr w:type="spellEnd"/>
      <w:r>
        <w:rPr>
          <w:rFonts w:ascii="Georgia" w:eastAsia="Georgia" w:hAnsi="Georgia" w:cs="Georgia"/>
          <w:sz w:val="24"/>
          <w:szCs w:val="24"/>
          <w:highlight w:val="white"/>
        </w:rPr>
        <w:t xml:space="preserve">. </w:t>
      </w:r>
    </w:p>
    <w:p w:rsidR="00120F69" w:rsidRDefault="00120F69">
      <w:pPr>
        <w:rPr>
          <w:rFonts w:ascii="Georgia" w:eastAsia="Georgia" w:hAnsi="Georgia" w:cs="Georgia"/>
          <w:sz w:val="24"/>
          <w:szCs w:val="24"/>
          <w:highlight w:val="white"/>
        </w:rPr>
      </w:pPr>
    </w:p>
    <w:p w:rsidR="00120F69" w:rsidRDefault="00CC414B">
      <w:pPr>
        <w:rPr>
          <w:rFonts w:ascii="Georgia" w:eastAsia="Georgia" w:hAnsi="Georgia" w:cs="Georgia"/>
          <w:sz w:val="24"/>
          <w:szCs w:val="24"/>
          <w:highlight w:val="white"/>
        </w:rPr>
      </w:pPr>
      <w:r>
        <w:rPr>
          <w:rFonts w:ascii="Georgia" w:eastAsia="Georgia" w:hAnsi="Georgia" w:cs="Georgia"/>
          <w:sz w:val="24"/>
          <w:szCs w:val="24"/>
          <w:highlight w:val="white"/>
        </w:rPr>
        <w:t>I agree for the PCS child nutrition department to share student status for free/reduced lunch with the PA/TC staff.</w:t>
      </w:r>
    </w:p>
    <w:p w:rsidR="00120F69" w:rsidRDefault="00120F69">
      <w:pPr>
        <w:rPr>
          <w:rFonts w:ascii="Georgia" w:eastAsia="Georgia" w:hAnsi="Georgia" w:cs="Georgia"/>
          <w:sz w:val="24"/>
          <w:szCs w:val="24"/>
          <w:highlight w:val="white"/>
        </w:rPr>
      </w:pPr>
    </w:p>
    <w:p w:rsidR="00120F69" w:rsidRDefault="00120F69">
      <w:pPr>
        <w:rPr>
          <w:rFonts w:ascii="Georgia" w:eastAsia="Georgia" w:hAnsi="Georgia" w:cs="Georgia"/>
          <w:sz w:val="24"/>
          <w:szCs w:val="24"/>
          <w:highlight w:val="white"/>
        </w:rPr>
      </w:pPr>
    </w:p>
    <w:p w:rsidR="00120F69" w:rsidRDefault="00CC414B">
      <w:pPr>
        <w:rPr>
          <w:sz w:val="24"/>
          <w:szCs w:val="24"/>
          <w:highlight w:val="white"/>
        </w:rPr>
      </w:pPr>
      <w:r>
        <w:rPr>
          <w:sz w:val="24"/>
          <w:szCs w:val="24"/>
          <w:highlight w:val="white"/>
        </w:rPr>
        <w:t>_______________________________________</w:t>
      </w:r>
      <w:r>
        <w:rPr>
          <w:sz w:val="24"/>
          <w:szCs w:val="24"/>
          <w:highlight w:val="white"/>
        </w:rPr>
        <w:tab/>
      </w:r>
      <w:r>
        <w:rPr>
          <w:sz w:val="24"/>
          <w:szCs w:val="24"/>
          <w:highlight w:val="white"/>
        </w:rPr>
        <w:tab/>
        <w:t>________________________</w:t>
      </w:r>
    </w:p>
    <w:p w:rsidR="00120F69" w:rsidRDefault="00CC414B">
      <w:pPr>
        <w:rPr>
          <w:sz w:val="24"/>
          <w:szCs w:val="24"/>
          <w:highlight w:val="white"/>
        </w:rPr>
      </w:pPr>
      <w:r>
        <w:rPr>
          <w:sz w:val="18"/>
          <w:szCs w:val="18"/>
          <w:highlight w:val="white"/>
        </w:rPr>
        <w:t xml:space="preserve">Parent / Guardian </w:t>
      </w:r>
      <w:r>
        <w:rPr>
          <w:sz w:val="18"/>
          <w:szCs w:val="18"/>
          <w:highlight w:val="white"/>
        </w:rPr>
        <w:t>Signature</w:t>
      </w:r>
      <w:r>
        <w:rPr>
          <w:sz w:val="20"/>
          <w:szCs w:val="20"/>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18"/>
          <w:szCs w:val="18"/>
          <w:highlight w:val="white"/>
        </w:rPr>
        <w:t>Date</w:t>
      </w:r>
    </w:p>
    <w:p w:rsidR="00120F69" w:rsidRDefault="00120F69">
      <w:pPr>
        <w:rPr>
          <w:sz w:val="24"/>
          <w:szCs w:val="24"/>
          <w:highlight w:val="white"/>
        </w:rPr>
      </w:pPr>
    </w:p>
    <w:p w:rsidR="00120F69" w:rsidRDefault="00CC414B">
      <w:pPr>
        <w:rPr>
          <w:highlight w:val="white"/>
        </w:rPr>
      </w:pPr>
      <w:r>
        <w:rPr>
          <w:highlight w:val="white"/>
        </w:rPr>
        <w:t>____________________________________________</w:t>
      </w:r>
      <w:r>
        <w:rPr>
          <w:highlight w:val="white"/>
        </w:rPr>
        <w:tab/>
      </w:r>
      <w:r>
        <w:rPr>
          <w:highlight w:val="white"/>
        </w:rPr>
        <w:tab/>
        <w:t>____________________________</w:t>
      </w:r>
    </w:p>
    <w:p w:rsidR="00120F69" w:rsidRDefault="00CC414B">
      <w:pPr>
        <w:rPr>
          <w:sz w:val="24"/>
          <w:szCs w:val="24"/>
          <w:highlight w:val="white"/>
        </w:rPr>
      </w:pPr>
      <w:r>
        <w:rPr>
          <w:sz w:val="18"/>
          <w:szCs w:val="18"/>
          <w:highlight w:val="white"/>
        </w:rPr>
        <w:t>Student Signature</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sz w:val="18"/>
          <w:szCs w:val="18"/>
          <w:highlight w:val="white"/>
        </w:rPr>
        <w:t>Date</w:t>
      </w:r>
    </w:p>
    <w:p w:rsidR="00120F69" w:rsidRDefault="00120F69">
      <w:pPr>
        <w:rPr>
          <w:sz w:val="24"/>
          <w:szCs w:val="24"/>
          <w:highlight w:val="white"/>
        </w:rPr>
      </w:pPr>
    </w:p>
    <w:p w:rsidR="00120F69" w:rsidRDefault="00CC414B">
      <w:pPr>
        <w:rPr>
          <w:highlight w:val="white"/>
        </w:rPr>
      </w:pPr>
      <w:r>
        <w:rPr>
          <w:highlight w:val="white"/>
        </w:rPr>
        <w:t>____________________________________________</w:t>
      </w:r>
      <w:r>
        <w:rPr>
          <w:highlight w:val="white"/>
        </w:rPr>
        <w:tab/>
      </w:r>
      <w:r>
        <w:rPr>
          <w:highlight w:val="white"/>
        </w:rPr>
        <w:tab/>
        <w:t>____________________________</w:t>
      </w:r>
    </w:p>
    <w:p w:rsidR="00120F69" w:rsidRDefault="00CC414B">
      <w:pPr>
        <w:rPr>
          <w:sz w:val="18"/>
          <w:szCs w:val="18"/>
          <w:highlight w:val="white"/>
        </w:rPr>
      </w:pPr>
      <w:r>
        <w:rPr>
          <w:sz w:val="18"/>
          <w:szCs w:val="18"/>
          <w:highlight w:val="white"/>
        </w:rPr>
        <w:t>PA/TC Staff Signature</w:t>
      </w:r>
      <w:r>
        <w:rPr>
          <w:sz w:val="18"/>
          <w:szCs w:val="18"/>
          <w:highlight w:val="white"/>
        </w:rPr>
        <w:tab/>
      </w:r>
      <w:r>
        <w:rPr>
          <w:sz w:val="18"/>
          <w:szCs w:val="18"/>
          <w:highlight w:val="white"/>
        </w:rPr>
        <w:tab/>
      </w:r>
      <w:r>
        <w:rPr>
          <w:sz w:val="18"/>
          <w:szCs w:val="18"/>
          <w:highlight w:val="white"/>
        </w:rPr>
        <w:tab/>
      </w:r>
      <w:r>
        <w:rPr>
          <w:sz w:val="18"/>
          <w:szCs w:val="18"/>
          <w:highlight w:val="white"/>
        </w:rPr>
        <w:tab/>
      </w:r>
      <w:r>
        <w:rPr>
          <w:sz w:val="18"/>
          <w:szCs w:val="18"/>
          <w:highlight w:val="white"/>
        </w:rPr>
        <w:tab/>
      </w:r>
      <w:r>
        <w:rPr>
          <w:sz w:val="18"/>
          <w:szCs w:val="18"/>
          <w:highlight w:val="white"/>
        </w:rPr>
        <w:tab/>
      </w:r>
      <w:r>
        <w:rPr>
          <w:sz w:val="18"/>
          <w:szCs w:val="18"/>
          <w:highlight w:val="white"/>
        </w:rPr>
        <w:tab/>
        <w:t>Date</w:t>
      </w: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pBdr>
          <w:top w:val="nil"/>
          <w:left w:val="nil"/>
          <w:bottom w:val="nil"/>
          <w:right w:val="nil"/>
          <w:between w:val="nil"/>
        </w:pBdr>
        <w:jc w:val="center"/>
        <w:rPr>
          <w:rFonts w:ascii="Times New Roman" w:eastAsia="Times New Roman" w:hAnsi="Times New Roman" w:cs="Times New Roman"/>
          <w:b/>
          <w:sz w:val="36"/>
          <w:szCs w:val="36"/>
        </w:rPr>
      </w:pPr>
    </w:p>
    <w:p w:rsidR="00120F69" w:rsidRDefault="00120F69">
      <w:pPr>
        <w:widowControl w:val="0"/>
        <w:spacing w:after="200"/>
        <w:rPr>
          <w:rFonts w:ascii="Times New Roman" w:eastAsia="Times New Roman" w:hAnsi="Times New Roman" w:cs="Times New Roman"/>
          <w:b/>
          <w:sz w:val="24"/>
          <w:szCs w:val="24"/>
        </w:rPr>
      </w:pPr>
    </w:p>
    <w:p w:rsidR="00120F69" w:rsidRDefault="00120F69">
      <w:pPr>
        <w:widowControl w:val="0"/>
        <w:spacing w:after="200"/>
        <w:jc w:val="center"/>
        <w:rPr>
          <w:rFonts w:ascii="Times New Roman" w:eastAsia="Times New Roman" w:hAnsi="Times New Roman" w:cs="Times New Roman"/>
          <w:b/>
          <w:sz w:val="24"/>
          <w:szCs w:val="24"/>
        </w:rPr>
      </w:pPr>
    </w:p>
    <w:p w:rsidR="00120F69" w:rsidRDefault="00CC414B">
      <w:pPr>
        <w:widowControl w:val="0"/>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PITT COUNTY SCHOOLS</w:t>
      </w:r>
    </w:p>
    <w:p w:rsidR="00120F69" w:rsidRDefault="00CC414B">
      <w:pPr>
        <w:widowControl w:val="0"/>
        <w:spacing w:after="20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Parental Agreement/Disagreement with Placement at Pitt Academy</w:t>
      </w:r>
    </w:p>
    <w:p w:rsidR="00120F69" w:rsidRDefault="00120F69">
      <w:pPr>
        <w:widowControl w:val="0"/>
        <w:spacing w:after="200"/>
        <w:jc w:val="center"/>
        <w:rPr>
          <w:rFonts w:ascii="Times New Roman" w:eastAsia="Times New Roman" w:hAnsi="Times New Roman" w:cs="Times New Roman"/>
          <w:b/>
          <w:u w:val="single"/>
        </w:rPr>
      </w:pPr>
    </w:p>
    <w:p w:rsidR="00120F69" w:rsidRDefault="00CC414B">
      <w:pPr>
        <w:widowControl w:val="0"/>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identifies if the parent/guardian agrees or disagrees with </w:t>
      </w:r>
    </w:p>
    <w:p w:rsidR="00120F69" w:rsidRDefault="00CC414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 </w:t>
      </w:r>
      <w:proofErr w:type="gramStart"/>
      <w:r>
        <w:rPr>
          <w:rFonts w:ascii="Times New Roman" w:eastAsia="Times New Roman" w:hAnsi="Times New Roman" w:cs="Times New Roman"/>
          <w:sz w:val="24"/>
          <w:szCs w:val="24"/>
        </w:rPr>
        <w:t>enrollment</w:t>
      </w:r>
      <w:proofErr w:type="gramEnd"/>
      <w:r>
        <w:rPr>
          <w:rFonts w:ascii="Times New Roman" w:eastAsia="Times New Roman" w:hAnsi="Times New Roman" w:cs="Times New Roman"/>
          <w:sz w:val="24"/>
          <w:szCs w:val="24"/>
        </w:rPr>
        <w:t xml:space="preserve"> at the Pitt County School’s Pitt Academy.</w:t>
      </w:r>
    </w:p>
    <w:p w:rsidR="00120F69" w:rsidRDefault="00CC414B">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Print</w:t>
      </w:r>
      <w:r>
        <w:rPr>
          <w:rFonts w:ascii="Times New Roman" w:eastAsia="Times New Roman" w:hAnsi="Times New Roman" w:cs="Times New Roman"/>
          <w:sz w:val="18"/>
          <w:szCs w:val="18"/>
        </w:rPr>
        <w:t xml:space="preserve"> Student Name)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FFFF"/>
          <w:sz w:val="24"/>
          <w:szCs w:val="24"/>
        </w:rPr>
        <w:t>_____</w:t>
      </w: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CC414B">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I</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color w:val="FFFFFF"/>
          <w:sz w:val="24"/>
          <w:szCs w:val="24"/>
        </w:rPr>
        <w:t>___     _</w:t>
      </w:r>
    </w:p>
    <w:p w:rsidR="00120F69" w:rsidRDefault="00CC414B">
      <w:pPr>
        <w:widowControl w:val="0"/>
        <w:spacing w:after="200" w:line="240" w:lineRule="auto"/>
        <w:rPr>
          <w:rFonts w:ascii="Times New Roman" w:eastAsia="Times New Roman" w:hAnsi="Times New Roman" w:cs="Times New Roman"/>
          <w:sz w:val="18"/>
          <w:szCs w:val="18"/>
        </w:rPr>
      </w:pPr>
      <w:r>
        <w:rPr>
          <w:rFonts w:ascii="Times New Roman" w:eastAsia="Times New Roman" w:hAnsi="Times New Roman" w:cs="Times New Roman"/>
          <w:color w:val="FFFFFF"/>
          <w:sz w:val="24"/>
          <w:szCs w:val="24"/>
        </w:rPr>
        <w:t>_</w:t>
      </w:r>
      <w:proofErr w:type="gramStart"/>
      <w:r>
        <w:rPr>
          <w:rFonts w:ascii="Times New Roman" w:eastAsia="Times New Roman" w:hAnsi="Times New Roman" w:cs="Times New Roman"/>
          <w:color w:val="FFFFFF"/>
          <w:sz w:val="24"/>
          <w:szCs w:val="24"/>
        </w:rPr>
        <w:t>_</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Print Parent/Guardian Name)</w:t>
      </w:r>
    </w:p>
    <w:p w:rsidR="00120F69" w:rsidRDefault="00CC414B">
      <w:pPr>
        <w:widowControl w:val="0"/>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(INT)</w:t>
      </w:r>
      <w:r>
        <w:rPr>
          <w:rFonts w:ascii="Times New Roman" w:eastAsia="Times New Roman" w:hAnsi="Times New Roman" w:cs="Times New Roman"/>
          <w:sz w:val="24"/>
          <w:szCs w:val="24"/>
        </w:rPr>
        <w:t>_______ Agree with Placement at Pitt Academy</w:t>
      </w:r>
    </w:p>
    <w:p w:rsidR="00120F69" w:rsidRDefault="00CC414B">
      <w:pPr>
        <w:widowControl w:val="0"/>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(INT)</w:t>
      </w:r>
      <w:r>
        <w:rPr>
          <w:rFonts w:ascii="Times New Roman" w:eastAsia="Times New Roman" w:hAnsi="Times New Roman" w:cs="Times New Roman"/>
          <w:sz w:val="24"/>
          <w:szCs w:val="24"/>
        </w:rPr>
        <w:t>_______ Agree with Placement at Pitt Academy but with Reservations (list reason(s) below): 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w:t>
      </w:r>
    </w:p>
    <w:p w:rsidR="00120F69" w:rsidRDefault="00CC414B">
      <w:pPr>
        <w:widowControl w:val="0"/>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(INT)</w:t>
      </w:r>
      <w:r>
        <w:rPr>
          <w:rFonts w:ascii="Times New Roman" w:eastAsia="Times New Roman" w:hAnsi="Times New Roman" w:cs="Times New Roman"/>
          <w:sz w:val="24"/>
          <w:szCs w:val="24"/>
        </w:rPr>
        <w:t>______ Disagree with Placement at Pitt Academy (list reason(s) below): 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w:t>
      </w: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CC414B">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      ____________                    </w:t>
      </w:r>
    </w:p>
    <w:p w:rsidR="00120F69" w:rsidRDefault="00CC414B">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20F69" w:rsidRDefault="00120F69">
      <w:pPr>
        <w:widowControl w:val="0"/>
        <w:spacing w:line="240" w:lineRule="auto"/>
        <w:rPr>
          <w:rFonts w:ascii="Times New Roman" w:eastAsia="Times New Roman" w:hAnsi="Times New Roman" w:cs="Times New Roman"/>
          <w:sz w:val="24"/>
          <w:szCs w:val="24"/>
        </w:rPr>
      </w:pPr>
    </w:p>
    <w:p w:rsidR="00120F69" w:rsidRDefault="00CC414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      ____________ </w:t>
      </w:r>
    </w:p>
    <w:p w:rsidR="00120F69" w:rsidRDefault="00CC414B">
      <w:pPr>
        <w:widowControl w:val="0"/>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Pitt Academy Transition Center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    </w:t>
      </w: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noProof/>
          <w:lang w:val="en-US"/>
        </w:rPr>
        <w:lastRenderedPageBreak/>
        <w:drawing>
          <wp:inline distT="114300" distB="114300" distL="114300" distR="114300">
            <wp:extent cx="2090738" cy="7227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90738" cy="722724"/>
                    </a:xfrm>
                    <a:prstGeom prst="rect">
                      <a:avLst/>
                    </a:prstGeom>
                    <a:ln/>
                  </pic:spPr>
                </pic:pic>
              </a:graphicData>
            </a:graphic>
          </wp:inline>
        </w:drawing>
      </w:r>
    </w:p>
    <w:p w:rsidR="00120F69" w:rsidRDefault="00CC414B">
      <w:pPr>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Consent for Information Exchange</w:t>
      </w:r>
    </w:p>
    <w:p w:rsidR="00120F69" w:rsidRDefault="00120F69">
      <w:pPr>
        <w:jc w:val="cente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490"/>
      </w:tblGrid>
      <w:tr w:rsidR="00120F69">
        <w:tc>
          <w:tcPr>
            <w:tcW w:w="4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0F69" w:rsidRDefault="00120F69">
            <w:pPr>
              <w:widowControl w:val="0"/>
              <w:spacing w:line="240" w:lineRule="auto"/>
              <w:rPr>
                <w:rFonts w:ascii="Times New Roman" w:eastAsia="Times New Roman" w:hAnsi="Times New Roman" w:cs="Times New Roman"/>
              </w:rPr>
            </w:pPr>
          </w:p>
        </w:tc>
        <w:tc>
          <w:tcPr>
            <w:tcW w:w="54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Student: _</w:t>
            </w:r>
            <w:r>
              <w:rPr>
                <w:sz w:val="24"/>
                <w:szCs w:val="24"/>
                <w:u w:val="single"/>
              </w:rPr>
              <w:t>_______________________________</w:t>
            </w:r>
            <w:r>
              <w:rPr>
                <w:rFonts w:ascii="Times New Roman" w:eastAsia="Times New Roman" w:hAnsi="Times New Roman" w:cs="Times New Roman"/>
              </w:rPr>
              <w:t>_</w:t>
            </w: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School:_</w:t>
            </w:r>
            <w:r>
              <w:rPr>
                <w:sz w:val="24"/>
                <w:szCs w:val="24"/>
                <w:u w:val="single"/>
              </w:rPr>
              <w:t xml:space="preserve">_______________________________ </w:t>
            </w:r>
            <w:r>
              <w:rPr>
                <w:rFonts w:ascii="Times New Roman" w:eastAsia="Times New Roman" w:hAnsi="Times New Roman" w:cs="Times New Roman"/>
              </w:rPr>
              <w:t>_</w:t>
            </w: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Grade:__________________________________________</w:t>
            </w: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Program: ________________________________________</w:t>
            </w:r>
          </w:p>
        </w:tc>
      </w:tr>
    </w:tbl>
    <w:p w:rsidR="00120F69" w:rsidRDefault="00CC414B">
      <w:pPr>
        <w:rPr>
          <w:rFonts w:ascii="Times New Roman" w:eastAsia="Times New Roman" w:hAnsi="Times New Roman" w:cs="Times New Roman"/>
        </w:rPr>
      </w:pPr>
      <w:r>
        <w:rPr>
          <w:rFonts w:ascii="Times New Roman" w:eastAsia="Times New Roman" w:hAnsi="Times New Roman" w:cs="Times New Roman"/>
        </w:rPr>
        <w:t>Facilities/Schools Exchanging Information:</w:t>
      </w:r>
    </w:p>
    <w:p w:rsidR="00120F69" w:rsidRDefault="00120F69">
      <w:pPr>
        <w:rPr>
          <w:rFonts w:ascii="Times New Roman" w:eastAsia="Times New Roman" w:hAnsi="Times New Roman" w:cs="Times New Roman"/>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20F69">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tc>
      </w:tr>
      <w:tr w:rsidR="00120F69">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Georgia" w:eastAsia="Georgia" w:hAnsi="Georgia" w:cs="Georgia"/>
                <w:sz w:val="24"/>
                <w:szCs w:val="24"/>
                <w:highlight w:val="white"/>
              </w:rPr>
              <w:t>______________________</w:t>
            </w:r>
            <w:r>
              <w:rPr>
                <w:rFonts w:ascii="Times New Roman" w:eastAsia="Times New Roman" w:hAnsi="Times New Roman" w:cs="Times New Roman"/>
                <w:sz w:val="24"/>
                <w:szCs w:val="24"/>
              </w:rPr>
              <w:t>_________</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tc>
      </w:tr>
      <w:tr w:rsidR="00120F69">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tc>
      </w:tr>
      <w:tr w:rsidR="00120F69">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79" w:type="dxa"/>
              <w:left w:w="79" w:type="dxa"/>
              <w:bottom w:w="79" w:type="dxa"/>
              <w:right w:w="79" w:type="dxa"/>
            </w:tcMar>
          </w:tcPr>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tc>
      </w:tr>
    </w:tbl>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 xml:space="preserve">I, ________________________________, hereby authorize the above-named </w:t>
      </w:r>
      <w:proofErr w:type="gramStart"/>
      <w:r>
        <w:rPr>
          <w:rFonts w:ascii="Times New Roman" w:eastAsia="Times New Roman" w:hAnsi="Times New Roman" w:cs="Times New Roman"/>
        </w:rPr>
        <w:t>facility(</w:t>
      </w:r>
      <w:proofErr w:type="spellStart"/>
      <w:proofErr w:type="gramEnd"/>
      <w:r>
        <w:rPr>
          <w:rFonts w:ascii="Times New Roman" w:eastAsia="Times New Roman" w:hAnsi="Times New Roman" w:cs="Times New Roman"/>
        </w:rPr>
        <w:t>ies</w:t>
      </w:r>
      <w:proofErr w:type="spellEnd"/>
      <w:r>
        <w:rPr>
          <w:rFonts w:ascii="Times New Roman" w:eastAsia="Times New Roman" w:hAnsi="Times New Roman" w:cs="Times New Roman"/>
        </w:rPr>
        <w:t>) to exchange specific information concerning the above-named child.</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This data shall include: observational, adaptive, behavioral/emotional, psychological, health/medical, p</w:t>
      </w:r>
      <w:r>
        <w:rPr>
          <w:rFonts w:ascii="Times New Roman" w:eastAsia="Times New Roman" w:hAnsi="Times New Roman" w:cs="Times New Roman"/>
        </w:rPr>
        <w:t xml:space="preserve">sychiatric, educational, social/developmental, </w:t>
      </w:r>
      <w:proofErr w:type="spellStart"/>
      <w:r>
        <w:rPr>
          <w:rFonts w:ascii="Times New Roman" w:eastAsia="Times New Roman" w:hAnsi="Times New Roman" w:cs="Times New Roman"/>
        </w:rPr>
        <w:t>audiological</w:t>
      </w:r>
      <w:proofErr w:type="spellEnd"/>
      <w:r>
        <w:rPr>
          <w:rFonts w:ascii="Times New Roman" w:eastAsia="Times New Roman" w:hAnsi="Times New Roman" w:cs="Times New Roman"/>
        </w:rPr>
        <w:t>, vision, fine and gross motor speech/language and vocational.</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The purpose of exchanging this data shall be for diagnostic/educational purposes only.</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I understand that I may revoke this data cons</w:t>
      </w:r>
      <w:r>
        <w:rPr>
          <w:rFonts w:ascii="Times New Roman" w:eastAsia="Times New Roman" w:hAnsi="Times New Roman" w:cs="Times New Roman"/>
        </w:rPr>
        <w:t>ent at any time, except to the extent that action based on this consent has been taken.</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This authorization is fully understood and is made voluntarily on my part.</w:t>
      </w:r>
    </w:p>
    <w:p w:rsidR="00120F69" w:rsidRDefault="00120F69">
      <w:pPr>
        <w:rPr>
          <w:rFonts w:ascii="Times New Roman" w:eastAsia="Times New Roman" w:hAnsi="Times New Roman" w:cs="Times New Roman"/>
        </w:rPr>
      </w:pPr>
    </w:p>
    <w:p w:rsidR="00120F69" w:rsidRDefault="00CC414B">
      <w:pPr>
        <w:spacing w:line="480" w:lineRule="auto"/>
        <w:jc w:val="right"/>
        <w:rPr>
          <w:rFonts w:ascii="Times New Roman" w:eastAsia="Times New Roman" w:hAnsi="Times New Roman" w:cs="Times New Roman"/>
        </w:rPr>
      </w:pPr>
      <w:r>
        <w:rPr>
          <w:rFonts w:ascii="Times New Roman" w:eastAsia="Times New Roman" w:hAnsi="Times New Roman" w:cs="Times New Roman"/>
        </w:rPr>
        <w:t>Signed: ______________________________________</w:t>
      </w:r>
    </w:p>
    <w:p w:rsidR="00120F69" w:rsidRDefault="00CC414B">
      <w:pPr>
        <w:spacing w:line="480" w:lineRule="auto"/>
        <w:jc w:val="right"/>
        <w:rPr>
          <w:rFonts w:ascii="Times New Roman" w:eastAsia="Times New Roman" w:hAnsi="Times New Roman" w:cs="Times New Roman"/>
        </w:rPr>
      </w:pPr>
      <w:r>
        <w:rPr>
          <w:rFonts w:ascii="Times New Roman" w:eastAsia="Times New Roman" w:hAnsi="Times New Roman" w:cs="Times New Roman"/>
        </w:rPr>
        <w:t>Relationship to Student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w:t>
      </w:r>
    </w:p>
    <w:p w:rsidR="00120F69" w:rsidRDefault="00CC414B">
      <w:pPr>
        <w:spacing w:line="480" w:lineRule="auto"/>
        <w:jc w:val="right"/>
        <w:rPr>
          <w:rFonts w:ascii="Times New Roman" w:eastAsia="Times New Roman" w:hAnsi="Times New Roman" w:cs="Times New Roman"/>
        </w:rPr>
      </w:pPr>
      <w:r>
        <w:rPr>
          <w:rFonts w:ascii="Times New Roman" w:eastAsia="Times New Roman" w:hAnsi="Times New Roman" w:cs="Times New Roman"/>
        </w:rPr>
        <w:t>Witness</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w:t>
      </w:r>
    </w:p>
    <w:p w:rsidR="00120F69" w:rsidRDefault="00CC414B">
      <w:pPr>
        <w:spacing w:line="480" w:lineRule="auto"/>
        <w:jc w:val="right"/>
        <w:rPr>
          <w:rFonts w:ascii="Times New Roman" w:eastAsia="Times New Roman" w:hAnsi="Times New Roman" w:cs="Times New Roman"/>
        </w:rPr>
      </w:pPr>
      <w:r>
        <w:rPr>
          <w:rFonts w:ascii="Times New Roman" w:eastAsia="Times New Roman" w:hAnsi="Times New Roman" w:cs="Times New Roman"/>
        </w:rPr>
        <w:t>Date</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_______________________________________</w:t>
      </w:r>
    </w:p>
    <w:p w:rsidR="00120F69" w:rsidRDefault="00120F69">
      <w:pPr>
        <w:jc w:val="right"/>
        <w:rPr>
          <w:rFonts w:ascii="Times New Roman" w:eastAsia="Times New Roman" w:hAnsi="Times New Roman" w:cs="Times New Roman"/>
          <w:sz w:val="24"/>
          <w:szCs w:val="24"/>
        </w:rPr>
      </w:pPr>
    </w:p>
    <w:p w:rsidR="00120F69" w:rsidRDefault="00120F69">
      <w:pPr>
        <w:jc w:val="right"/>
        <w:rPr>
          <w:rFonts w:ascii="Times New Roman" w:eastAsia="Times New Roman" w:hAnsi="Times New Roman" w:cs="Times New Roman"/>
          <w:sz w:val="24"/>
          <w:szCs w:val="24"/>
        </w:rPr>
      </w:pPr>
    </w:p>
    <w:p w:rsidR="00120F69" w:rsidRDefault="00CC414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Guardians, and Students,</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At Pitt Academy and the Transition Center, our academ</w:t>
      </w:r>
      <w:r>
        <w:rPr>
          <w:rFonts w:ascii="Times New Roman" w:eastAsia="Times New Roman" w:hAnsi="Times New Roman" w:cs="Times New Roman"/>
          <w:sz w:val="24"/>
          <w:szCs w:val="24"/>
        </w:rPr>
        <w:t xml:space="preserve">ic program utilizes a blended learning approach to instruction. One component is our internet based platform through </w:t>
      </w:r>
      <w:proofErr w:type="spellStart"/>
      <w:r>
        <w:rPr>
          <w:rFonts w:ascii="Times New Roman" w:eastAsia="Times New Roman" w:hAnsi="Times New Roman" w:cs="Times New Roman"/>
          <w:sz w:val="24"/>
          <w:szCs w:val="24"/>
        </w:rPr>
        <w:t>Edgenuity</w:t>
      </w:r>
      <w:proofErr w:type="spellEnd"/>
      <w:r>
        <w:rPr>
          <w:rFonts w:ascii="Times New Roman" w:eastAsia="Times New Roman" w:hAnsi="Times New Roman" w:cs="Times New Roman"/>
          <w:sz w:val="24"/>
          <w:szCs w:val="24"/>
        </w:rPr>
        <w:t xml:space="preserve">. We monitor our students very closely to ensure that they are not viewing any websites that they do not have permission to view. </w:t>
      </w:r>
      <w:r>
        <w:rPr>
          <w:rFonts w:ascii="Times New Roman" w:eastAsia="Times New Roman" w:hAnsi="Times New Roman" w:cs="Times New Roman"/>
          <w:sz w:val="24"/>
          <w:szCs w:val="24"/>
        </w:rPr>
        <w:t xml:space="preserve"> The only approved website at this time is </w:t>
      </w:r>
      <w:r>
        <w:rPr>
          <w:rFonts w:ascii="Times New Roman" w:eastAsia="Times New Roman" w:hAnsi="Times New Roman" w:cs="Times New Roman"/>
          <w:b/>
          <w:sz w:val="24"/>
          <w:szCs w:val="24"/>
          <w:u w:val="single"/>
        </w:rPr>
        <w:t>https://auth.edgenuity.com/Login/Login/Student</w:t>
      </w:r>
      <w:r>
        <w:rPr>
          <w:rFonts w:ascii="Times New Roman" w:eastAsia="Times New Roman" w:hAnsi="Times New Roman" w:cs="Times New Roman"/>
          <w:sz w:val="24"/>
          <w:szCs w:val="24"/>
        </w:rPr>
        <w:t xml:space="preserve">.  If students are on any other website without permission, they will be redirected and given a verbal </w:t>
      </w:r>
      <w:proofErr w:type="gramStart"/>
      <w:r>
        <w:rPr>
          <w:rFonts w:ascii="Times New Roman" w:eastAsia="Times New Roman" w:hAnsi="Times New Roman" w:cs="Times New Roman"/>
          <w:sz w:val="24"/>
          <w:szCs w:val="24"/>
        </w:rPr>
        <w:t>warning  If</w:t>
      </w:r>
      <w:proofErr w:type="gramEnd"/>
      <w:r>
        <w:rPr>
          <w:rFonts w:ascii="Times New Roman" w:eastAsia="Times New Roman" w:hAnsi="Times New Roman" w:cs="Times New Roman"/>
          <w:sz w:val="24"/>
          <w:szCs w:val="24"/>
        </w:rPr>
        <w:t xml:space="preserve"> this continues to be a problem for any student, the </w:t>
      </w:r>
      <w:r>
        <w:rPr>
          <w:rFonts w:ascii="Times New Roman" w:eastAsia="Times New Roman" w:hAnsi="Times New Roman" w:cs="Times New Roman"/>
          <w:sz w:val="24"/>
          <w:szCs w:val="24"/>
        </w:rPr>
        <w:t>student may lose  internet privileges.  If a student loses his/her internet privileges, it would be very difficult for them to continue their education in our programs.  This issue could be grounds for removal from either program.</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students' education </w:t>
      </w:r>
      <w:r>
        <w:rPr>
          <w:rFonts w:ascii="Times New Roman" w:eastAsia="Times New Roman" w:hAnsi="Times New Roman" w:cs="Times New Roman"/>
          <w:sz w:val="24"/>
          <w:szCs w:val="24"/>
        </w:rPr>
        <w:t>and safety is our number one goal.  The abuse of internet privileges could compromise the safety of the students, so we take this very seriously.  If you have any questions or concerns regarding this policy, please call Mr. Lutz or Mr. King at 252-830-3501</w:t>
      </w:r>
      <w:r>
        <w:rPr>
          <w:rFonts w:ascii="Times New Roman" w:eastAsia="Times New Roman" w:hAnsi="Times New Roman" w:cs="Times New Roman"/>
          <w:sz w:val="24"/>
          <w:szCs w:val="24"/>
        </w:rPr>
        <w:t>.</w:t>
      </w: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w:t>
      </w:r>
      <w:r>
        <w:rPr>
          <w:rFonts w:ascii="Times New Roman" w:eastAsia="Times New Roman" w:hAnsi="Times New Roman" w:cs="Times New Roman"/>
        </w:rPr>
        <w:t>_________________________</w:t>
      </w:r>
    </w:p>
    <w:p w:rsidR="00120F69" w:rsidRDefault="00CC414B">
      <w:pPr>
        <w:rPr>
          <w:rFonts w:ascii="Times New Roman" w:eastAsia="Times New Roman" w:hAnsi="Times New Roman" w:cs="Times New Roman"/>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jc w:val="center"/>
        <w:rPr>
          <w:rFonts w:ascii="Times New Roman" w:eastAsia="Times New Roman" w:hAnsi="Times New Roman" w:cs="Times New Roman"/>
          <w:sz w:val="28"/>
          <w:szCs w:val="28"/>
          <w:u w:val="single"/>
        </w:rPr>
      </w:pPr>
    </w:p>
    <w:p w:rsidR="00120F69" w:rsidRDefault="00CC414B">
      <w:pPr>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Pitt County Schools PCS Network and Internet Parent/Guardian Consent Form</w:t>
      </w:r>
    </w:p>
    <w:p w:rsidR="00120F69" w:rsidRDefault="00120F69">
      <w:pPr>
        <w:jc w:val="cente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0"/>
          <w:szCs w:val="20"/>
        </w:rPr>
      </w:pPr>
      <w:r>
        <w:rPr>
          <w:rFonts w:ascii="Times New Roman" w:eastAsia="Times New Roman" w:hAnsi="Times New Roman" w:cs="Times New Roman"/>
          <w:sz w:val="24"/>
          <w:szCs w:val="24"/>
        </w:rPr>
        <w:t>Student: _________________________________________</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0"/>
          <w:szCs w:val="20"/>
        </w:rPr>
      </w:pPr>
      <w:r>
        <w:rPr>
          <w:rFonts w:ascii="Times New Roman" w:eastAsia="Times New Roman" w:hAnsi="Times New Roman" w:cs="Times New Roman"/>
          <w:sz w:val="24"/>
          <w:szCs w:val="24"/>
        </w:rPr>
        <w:t>School:  _</w:t>
      </w:r>
      <w:r>
        <w:rPr>
          <w:sz w:val="24"/>
          <w:szCs w:val="24"/>
          <w:u w:val="single"/>
        </w:rPr>
        <w:t>___________________________________</w:t>
      </w:r>
      <w:r>
        <w:rPr>
          <w:rFonts w:ascii="Times New Roman" w:eastAsia="Times New Roman" w:hAnsi="Times New Roman" w:cs="Times New Roman"/>
          <w:sz w:val="24"/>
          <w:szCs w:val="24"/>
        </w:rPr>
        <w:t>_</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resources are </w:t>
      </w:r>
      <w:proofErr w:type="gramStart"/>
      <w:r>
        <w:rPr>
          <w:rFonts w:ascii="Times New Roman" w:eastAsia="Times New Roman" w:hAnsi="Times New Roman" w:cs="Times New Roman"/>
          <w:sz w:val="24"/>
          <w:szCs w:val="24"/>
        </w:rPr>
        <w:t>Provided</w:t>
      </w:r>
      <w:proofErr w:type="gramEnd"/>
      <w:r>
        <w:rPr>
          <w:rFonts w:ascii="Times New Roman" w:eastAsia="Times New Roman" w:hAnsi="Times New Roman" w:cs="Times New Roman"/>
          <w:sz w:val="24"/>
          <w:szCs w:val="24"/>
        </w:rPr>
        <w:t xml:space="preserve"> by Pitt County Schools to support state learning objectives:</w:t>
      </w:r>
    </w:p>
    <w:p w:rsidR="00120F69" w:rsidRDefault="00CC414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issued student email accounts</w:t>
      </w:r>
    </w:p>
    <w:p w:rsidR="00120F69" w:rsidRDefault="00CC414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the Internet</w:t>
      </w:r>
    </w:p>
    <w:p w:rsidR="00120F69" w:rsidRDefault="00CC414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Online learning resources (some may require students to have a username and password)</w:t>
      </w:r>
    </w:p>
    <w:p w:rsidR="00120F69" w:rsidRDefault="00CC414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owned and maintained network resources</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that the following may come under consideration for publication, including but not limited to the Internet:</w:t>
      </w:r>
    </w:p>
    <w:p w:rsidR="00120F69" w:rsidRDefault="00CC414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my child’s artwork, writing, or other projects</w:t>
      </w:r>
    </w:p>
    <w:p w:rsidR="00120F69" w:rsidRDefault="00CC414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photos, videos, or sound recordings of </w:t>
      </w:r>
      <w:r>
        <w:rPr>
          <w:rFonts w:ascii="Times New Roman" w:eastAsia="Times New Roman" w:hAnsi="Times New Roman" w:cs="Times New Roman"/>
          <w:sz w:val="24"/>
          <w:szCs w:val="24"/>
        </w:rPr>
        <w:t>my child</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home address or telephone number will appear with such work. When posting </w:t>
      </w:r>
      <w:proofErr w:type="gramStart"/>
      <w:r>
        <w:rPr>
          <w:rFonts w:ascii="Times New Roman" w:eastAsia="Times New Roman" w:hAnsi="Times New Roman" w:cs="Times New Roman"/>
          <w:sz w:val="24"/>
          <w:szCs w:val="24"/>
        </w:rPr>
        <w:t>such  content</w:t>
      </w:r>
      <w:proofErr w:type="gramEnd"/>
      <w:r>
        <w:rPr>
          <w:rFonts w:ascii="Times New Roman" w:eastAsia="Times New Roman" w:hAnsi="Times New Roman" w:cs="Times New Roman"/>
          <w:sz w:val="24"/>
          <w:szCs w:val="24"/>
        </w:rPr>
        <w:t xml:space="preserve"> to the Internet, it will adhere to School Board Policy 2.502. I give permission for my child’s image or work to be published as stated above.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w:t>
      </w:r>
      <w:r>
        <w:rPr>
          <w:rFonts w:ascii="Times New Roman" w:eastAsia="Times New Roman" w:hAnsi="Times New Roman" w:cs="Times New Roman"/>
          <w:sz w:val="24"/>
          <w:szCs w:val="24"/>
        </w:rPr>
        <w:t xml:space="preserve"> my child will not have access to the above learning resources until this form is signed and returned.</w:t>
      </w: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18"/>
          <w:szCs w:val="18"/>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jc w:val="center"/>
        <w:rPr>
          <w:rFonts w:ascii="Times New Roman" w:eastAsia="Times New Roman" w:hAnsi="Times New Roman" w:cs="Times New Roman"/>
          <w:sz w:val="28"/>
          <w:szCs w:val="28"/>
        </w:rPr>
      </w:pPr>
    </w:p>
    <w:p w:rsidR="00120F69" w:rsidRDefault="00120F69">
      <w:pPr>
        <w:jc w:val="center"/>
        <w:rPr>
          <w:rFonts w:ascii="Times New Roman" w:eastAsia="Times New Roman" w:hAnsi="Times New Roman" w:cs="Times New Roman"/>
          <w:sz w:val="28"/>
          <w:szCs w:val="28"/>
        </w:rPr>
      </w:pPr>
    </w:p>
    <w:p w:rsidR="00120F69" w:rsidRDefault="00120F69">
      <w:pPr>
        <w:rPr>
          <w:rFonts w:ascii="Times New Roman" w:eastAsia="Times New Roman" w:hAnsi="Times New Roman" w:cs="Times New Roman"/>
          <w:sz w:val="28"/>
          <w:szCs w:val="28"/>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jc w:val="center"/>
        <w:rPr>
          <w:rFonts w:ascii="Times New Roman" w:eastAsia="Times New Roman" w:hAnsi="Times New Roman" w:cs="Times New Roman"/>
          <w:b/>
          <w:sz w:val="36"/>
          <w:szCs w:val="36"/>
          <w:u w:val="single"/>
        </w:rPr>
      </w:pPr>
    </w:p>
    <w:p w:rsidR="00120F69" w:rsidRDefault="00CC414B">
      <w:pPr>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u w:val="single"/>
        </w:rPr>
        <w:t>Pitt Academy Probationary Period</w:t>
      </w:r>
    </w:p>
    <w:p w:rsidR="00120F69" w:rsidRDefault="00120F69">
      <w:pPr>
        <w:jc w:val="center"/>
        <w:rPr>
          <w:rFonts w:ascii="Times New Roman" w:eastAsia="Times New Roman" w:hAnsi="Times New Roman" w:cs="Times New Roman"/>
          <w:sz w:val="24"/>
          <w:szCs w:val="24"/>
        </w:rPr>
      </w:pPr>
    </w:p>
    <w:p w:rsidR="00120F69" w:rsidRDefault="00120F69">
      <w:pPr>
        <w:jc w:val="cente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the policy of Pitt Academy that students who enter the program do so on a </w:t>
      </w:r>
      <w:r>
        <w:rPr>
          <w:rFonts w:ascii="Times New Roman" w:eastAsia="Times New Roman" w:hAnsi="Times New Roman" w:cs="Times New Roman"/>
          <w:b/>
          <w:sz w:val="24"/>
          <w:szCs w:val="24"/>
          <w:u w:val="single"/>
        </w:rPr>
        <w:t>three (3) week probationary period</w:t>
      </w:r>
      <w:r>
        <w:rPr>
          <w:rFonts w:ascii="Times New Roman" w:eastAsia="Times New Roman" w:hAnsi="Times New Roman" w:cs="Times New Roman"/>
          <w:sz w:val="24"/>
          <w:szCs w:val="24"/>
        </w:rPr>
        <w:t>. At the end of the probationary period, the Pitt Academy staff will review the academic and behavioral habits of the student and determine w</w:t>
      </w:r>
      <w:r>
        <w:rPr>
          <w:rFonts w:ascii="Times New Roman" w:eastAsia="Times New Roman" w:hAnsi="Times New Roman" w:cs="Times New Roman"/>
          <w:sz w:val="24"/>
          <w:szCs w:val="24"/>
        </w:rPr>
        <w:t xml:space="preserve">hether or not the program can appropriately meet the student’s needs. </w:t>
      </w:r>
      <w:r>
        <w:rPr>
          <w:rFonts w:ascii="Times New Roman" w:eastAsia="Times New Roman" w:hAnsi="Times New Roman" w:cs="Times New Roman"/>
          <w:b/>
          <w:sz w:val="24"/>
          <w:szCs w:val="24"/>
          <w:u w:val="single"/>
        </w:rPr>
        <w:t xml:space="preserve">However, a student may be removed from the program before or after the three (3) week period if his/her behavioral or academic habits are interfering with the learning or other students </w:t>
      </w:r>
      <w:r>
        <w:rPr>
          <w:rFonts w:ascii="Times New Roman" w:eastAsia="Times New Roman" w:hAnsi="Times New Roman" w:cs="Times New Roman"/>
          <w:b/>
          <w:sz w:val="24"/>
          <w:szCs w:val="24"/>
          <w:u w:val="single"/>
        </w:rPr>
        <w:t>or with the integrity of the program</w:t>
      </w:r>
      <w:r>
        <w:rPr>
          <w:rFonts w:ascii="Times New Roman" w:eastAsia="Times New Roman" w:hAnsi="Times New Roman" w:cs="Times New Roman"/>
          <w:sz w:val="24"/>
          <w:szCs w:val="24"/>
        </w:rPr>
        <w:t>.</w:t>
      </w: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w:t>
      </w:r>
      <w:r>
        <w:rPr>
          <w:rFonts w:ascii="Times New Roman" w:eastAsia="Times New Roman" w:hAnsi="Times New Roman" w:cs="Times New Roman"/>
        </w:rPr>
        <w:t>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pBdr>
          <w:top w:val="nil"/>
          <w:left w:val="nil"/>
          <w:bottom w:val="nil"/>
          <w:right w:val="nil"/>
          <w:between w:val="nil"/>
        </w:pBdr>
        <w:spacing w:line="480" w:lineRule="auto"/>
        <w:rPr>
          <w:rFonts w:ascii="Times New Roman" w:eastAsia="Times New Roman" w:hAnsi="Times New Roman" w:cs="Times New Roman"/>
          <w:sz w:val="24"/>
          <w:szCs w:val="24"/>
        </w:rPr>
      </w:pPr>
    </w:p>
    <w:p w:rsidR="00120F69" w:rsidRDefault="00120F69">
      <w:pPr>
        <w:jc w:val="center"/>
        <w:rPr>
          <w:rFonts w:ascii="Times New Roman" w:eastAsia="Times New Roman" w:hAnsi="Times New Roman" w:cs="Times New Roman"/>
          <w:b/>
          <w:sz w:val="28"/>
          <w:szCs w:val="28"/>
          <w:u w:val="single"/>
        </w:rPr>
      </w:pPr>
    </w:p>
    <w:p w:rsidR="00120F69" w:rsidRDefault="00120F69">
      <w:pPr>
        <w:jc w:val="center"/>
        <w:rPr>
          <w:rFonts w:ascii="Times New Roman" w:eastAsia="Times New Roman" w:hAnsi="Times New Roman" w:cs="Times New Roman"/>
          <w:b/>
          <w:sz w:val="28"/>
          <w:szCs w:val="28"/>
          <w:u w:val="single"/>
        </w:rPr>
      </w:pPr>
    </w:p>
    <w:p w:rsidR="00120F69" w:rsidRDefault="00120F69">
      <w:pPr>
        <w:jc w:val="center"/>
        <w:rPr>
          <w:rFonts w:ascii="Times New Roman" w:eastAsia="Times New Roman" w:hAnsi="Times New Roman" w:cs="Times New Roman"/>
          <w:b/>
          <w:sz w:val="28"/>
          <w:szCs w:val="28"/>
          <w:u w:val="single"/>
        </w:rPr>
      </w:pPr>
    </w:p>
    <w:p w:rsidR="00120F69" w:rsidRDefault="00120F69">
      <w:pPr>
        <w:jc w:val="center"/>
        <w:rPr>
          <w:rFonts w:ascii="Times New Roman" w:eastAsia="Times New Roman" w:hAnsi="Times New Roman" w:cs="Times New Roman"/>
          <w:b/>
          <w:sz w:val="28"/>
          <w:szCs w:val="28"/>
          <w:u w:val="single"/>
        </w:rPr>
      </w:pPr>
    </w:p>
    <w:p w:rsidR="00120F69" w:rsidRDefault="00CC414B">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ACADEMIC INTEGRITY POLICY</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 Definition:</w:t>
      </w:r>
    </w:p>
    <w:p w:rsidR="00120F69" w:rsidRDefault="00CC414B">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act of presenting the literary or academic work of another as your own (including ideas, thoughts, direct quotes, reports, essays, research papers, projects, publications, articles,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120F69" w:rsidRDefault="00CC414B">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act of intentionally or unintentionally copying and pasting </w:t>
      </w:r>
      <w:r>
        <w:rPr>
          <w:rFonts w:ascii="Times New Roman" w:eastAsia="Times New Roman" w:hAnsi="Times New Roman" w:cs="Times New Roman"/>
        </w:rPr>
        <w:t xml:space="preserve">literary or academic work from another source or reference material without properly citing the source as a reference (including journals, newspaper articles, internet sources, magazines,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rsidR="00120F69" w:rsidRDefault="00CC414B">
      <w:pPr>
        <w:numPr>
          <w:ilvl w:val="0"/>
          <w:numId w:val="5"/>
        </w:numPr>
        <w:rPr>
          <w:rFonts w:ascii="Times New Roman" w:eastAsia="Times New Roman" w:hAnsi="Times New Roman" w:cs="Times New Roman"/>
        </w:rPr>
      </w:pPr>
      <w:r>
        <w:rPr>
          <w:rFonts w:ascii="Times New Roman" w:eastAsia="Times New Roman" w:hAnsi="Times New Roman" w:cs="Times New Roman"/>
        </w:rPr>
        <w:t>The act or attempt of re-using your own work that may have bee</w:t>
      </w:r>
      <w:r>
        <w:rPr>
          <w:rFonts w:ascii="Times New Roman" w:eastAsia="Times New Roman" w:hAnsi="Times New Roman" w:cs="Times New Roman"/>
        </w:rPr>
        <w:t>n previously submitted for another assignment or course. Exceptions will be made with the instructor's pre-approval.</w:t>
      </w:r>
    </w:p>
    <w:p w:rsidR="00120F69" w:rsidRDefault="00120F69">
      <w:pPr>
        <w:rPr>
          <w:rFonts w:ascii="Times New Roman" w:eastAsia="Times New Roman" w:hAnsi="Times New Roman" w:cs="Times New Roman"/>
          <w:sz w:val="16"/>
          <w:szCs w:val="16"/>
        </w:rPr>
      </w:pPr>
    </w:p>
    <w:p w:rsidR="00120F69" w:rsidRDefault="00CC414B">
      <w:pPr>
        <w:rPr>
          <w:rFonts w:ascii="Times New Roman" w:eastAsia="Times New Roman" w:hAnsi="Times New Roman" w:cs="Times New Roman"/>
        </w:rPr>
      </w:pPr>
      <w:r>
        <w:rPr>
          <w:rFonts w:ascii="Times New Roman" w:eastAsia="Times New Roman" w:hAnsi="Times New Roman" w:cs="Times New Roman"/>
          <w:b/>
          <w:sz w:val="24"/>
          <w:szCs w:val="24"/>
        </w:rPr>
        <w:t>Plagiarism Consequences:</w:t>
      </w:r>
      <w:r>
        <w:rPr>
          <w:rFonts w:ascii="Times New Roman" w:eastAsia="Times New Roman" w:hAnsi="Times New Roman" w:cs="Times New Roman"/>
        </w:rPr>
        <w:t xml:space="preserve"> </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1st Offense: Redo assignment or complete alternative assignment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2nd Offense: Redo a</w:t>
      </w:r>
      <w:r>
        <w:rPr>
          <w:rFonts w:ascii="Times New Roman" w:eastAsia="Times New Roman" w:hAnsi="Times New Roman" w:cs="Times New Roman"/>
        </w:rPr>
        <w:t>ssignment or complete Alternative assignment for 75% of possible score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3rd Offense: Redo assignment or complete Alternative assignment for 50% of possible score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4th Offense: Zero on assignment; poss</w:t>
      </w:r>
      <w:r>
        <w:rPr>
          <w:rFonts w:ascii="Times New Roman" w:eastAsia="Times New Roman" w:hAnsi="Times New Roman" w:cs="Times New Roman"/>
        </w:rPr>
        <w:t>ible Long-term Suspension from Pitt Academy Transition Center</w:t>
      </w:r>
    </w:p>
    <w:p w:rsidR="00120F69" w:rsidRDefault="00120F69">
      <w:pPr>
        <w:rPr>
          <w:rFonts w:ascii="Times New Roman" w:eastAsia="Times New Roman" w:hAnsi="Times New Roman" w:cs="Times New Roman"/>
          <w:sz w:val="16"/>
          <w:szCs w:val="16"/>
        </w:rPr>
      </w:pPr>
    </w:p>
    <w:p w:rsidR="00120F69" w:rsidRDefault="00CC41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Cheating Definition:</w:t>
      </w:r>
    </w:p>
    <w:p w:rsidR="00120F69" w:rsidRDefault="00CC414B">
      <w:pPr>
        <w:numPr>
          <w:ilvl w:val="0"/>
          <w:numId w:val="6"/>
        </w:numPr>
        <w:rPr>
          <w:rFonts w:ascii="Times New Roman" w:eastAsia="Times New Roman" w:hAnsi="Times New Roman" w:cs="Times New Roman"/>
        </w:rPr>
      </w:pPr>
      <w:r>
        <w:rPr>
          <w:rFonts w:ascii="Times New Roman" w:eastAsia="Times New Roman" w:hAnsi="Times New Roman" w:cs="Times New Roman"/>
        </w:rPr>
        <w:t>The act of giving or receiving answers on assessments including lessons, projects, quizzes, tests, or final exams.</w:t>
      </w:r>
    </w:p>
    <w:p w:rsidR="00120F69" w:rsidRDefault="00CC414B">
      <w:pPr>
        <w:numPr>
          <w:ilvl w:val="0"/>
          <w:numId w:val="6"/>
        </w:numPr>
        <w:rPr>
          <w:rFonts w:ascii="Times New Roman" w:eastAsia="Times New Roman" w:hAnsi="Times New Roman" w:cs="Times New Roman"/>
        </w:rPr>
      </w:pPr>
      <w:r>
        <w:rPr>
          <w:rFonts w:ascii="Times New Roman" w:eastAsia="Times New Roman" w:hAnsi="Times New Roman" w:cs="Times New Roman"/>
        </w:rPr>
        <w:t>The act of allowing someone else to complete a quiz or test on your behalf in courses that you are enrolled in.</w:t>
      </w:r>
    </w:p>
    <w:p w:rsidR="00120F69" w:rsidRDefault="00CC414B">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The act of seeking or providing (publishing) </w:t>
      </w:r>
      <w:proofErr w:type="spellStart"/>
      <w:r>
        <w:rPr>
          <w:rFonts w:ascii="Times New Roman" w:eastAsia="Times New Roman" w:hAnsi="Times New Roman" w:cs="Times New Roman"/>
        </w:rPr>
        <w:t>Edgenuity</w:t>
      </w:r>
      <w:proofErr w:type="spellEnd"/>
      <w:r>
        <w:rPr>
          <w:rFonts w:ascii="Times New Roman" w:eastAsia="Times New Roman" w:hAnsi="Times New Roman" w:cs="Times New Roman"/>
        </w:rPr>
        <w:t xml:space="preserve"> curriculum content, questions, or answers to internet sources or answer banks.</w:t>
      </w:r>
    </w:p>
    <w:p w:rsidR="00120F69" w:rsidRDefault="00CC414B">
      <w:pPr>
        <w:numPr>
          <w:ilvl w:val="0"/>
          <w:numId w:val="6"/>
        </w:numPr>
        <w:rPr>
          <w:rFonts w:ascii="Times New Roman" w:eastAsia="Times New Roman" w:hAnsi="Times New Roman" w:cs="Times New Roman"/>
        </w:rPr>
      </w:pPr>
      <w:r>
        <w:rPr>
          <w:rFonts w:ascii="Times New Roman" w:eastAsia="Times New Roman" w:hAnsi="Times New Roman" w:cs="Times New Roman"/>
        </w:rPr>
        <w:t>The act of</w:t>
      </w:r>
      <w:r>
        <w:rPr>
          <w:rFonts w:ascii="Times New Roman" w:eastAsia="Times New Roman" w:hAnsi="Times New Roman" w:cs="Times New Roman"/>
        </w:rPr>
        <w:t xml:space="preserve"> copying answers that have been previously submitted by another student or resource.</w:t>
      </w:r>
    </w:p>
    <w:p w:rsidR="00120F69" w:rsidRDefault="00CC414B">
      <w:pPr>
        <w:numPr>
          <w:ilvl w:val="0"/>
          <w:numId w:val="6"/>
        </w:numPr>
        <w:rPr>
          <w:rFonts w:ascii="Times New Roman" w:eastAsia="Times New Roman" w:hAnsi="Times New Roman" w:cs="Times New Roman"/>
        </w:rPr>
      </w:pPr>
      <w:r>
        <w:rPr>
          <w:rFonts w:ascii="Times New Roman" w:eastAsia="Times New Roman" w:hAnsi="Times New Roman" w:cs="Times New Roman"/>
        </w:rPr>
        <w:t>The act of working with another student to complete an assessment (including working side by side, accessing another's work by logging in as them, or printing completed ma</w:t>
      </w:r>
      <w:r>
        <w:rPr>
          <w:rFonts w:ascii="Times New Roman" w:eastAsia="Times New Roman" w:hAnsi="Times New Roman" w:cs="Times New Roman"/>
        </w:rPr>
        <w:t>terials to share).</w:t>
      </w:r>
    </w:p>
    <w:p w:rsidR="00120F69" w:rsidRDefault="00120F69">
      <w:pPr>
        <w:rPr>
          <w:rFonts w:ascii="Times New Roman" w:eastAsia="Times New Roman" w:hAnsi="Times New Roman" w:cs="Times New Roman"/>
          <w:sz w:val="16"/>
          <w:szCs w:val="16"/>
        </w:rPr>
      </w:pPr>
    </w:p>
    <w:p w:rsidR="00120F69" w:rsidRDefault="00CC414B">
      <w:pPr>
        <w:rPr>
          <w:rFonts w:ascii="Times New Roman" w:eastAsia="Times New Roman" w:hAnsi="Times New Roman" w:cs="Times New Roman"/>
        </w:rPr>
      </w:pPr>
      <w:r>
        <w:rPr>
          <w:rFonts w:ascii="Times New Roman" w:eastAsia="Times New Roman" w:hAnsi="Times New Roman" w:cs="Times New Roman"/>
          <w:b/>
          <w:sz w:val="24"/>
          <w:szCs w:val="24"/>
        </w:rPr>
        <w:t>Cheating Consequences:</w:t>
      </w:r>
      <w:r>
        <w:rPr>
          <w:rFonts w:ascii="Times New Roman" w:eastAsia="Times New Roman" w:hAnsi="Times New Roman" w:cs="Times New Roman"/>
        </w:rPr>
        <w:t xml:space="preserve"> </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1st Offense: Redo assignment or complete alternative assignment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2nd Offense: Redo assignment or complete Alternative assignment for 75% of possible score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3rd Offense: Redo assignment or complete Alternative assignment for 50% of possible score and parent/guardian notified</w:t>
      </w:r>
    </w:p>
    <w:p w:rsidR="00120F69" w:rsidRDefault="00CC414B">
      <w:pPr>
        <w:numPr>
          <w:ilvl w:val="0"/>
          <w:numId w:val="7"/>
        </w:numPr>
        <w:rPr>
          <w:rFonts w:ascii="Times New Roman" w:eastAsia="Times New Roman" w:hAnsi="Times New Roman" w:cs="Times New Roman"/>
        </w:rPr>
      </w:pPr>
      <w:r>
        <w:rPr>
          <w:rFonts w:ascii="Times New Roman" w:eastAsia="Times New Roman" w:hAnsi="Times New Roman" w:cs="Times New Roman"/>
        </w:rPr>
        <w:t>4th Offense: Zero on assignment; possible Long-term Suspension from Pitt Academy Transition Center</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rPr>
          <w:rFonts w:ascii="Times New Roman" w:eastAsia="Times New Roman" w:hAnsi="Times New Roman" w:cs="Times New Roman"/>
          <w:b/>
          <w:sz w:val="36"/>
          <w:szCs w:val="36"/>
          <w:u w:val="single"/>
        </w:rPr>
      </w:pPr>
    </w:p>
    <w:p w:rsidR="00120F69" w:rsidRDefault="00120F69">
      <w:pPr>
        <w:spacing w:line="240" w:lineRule="auto"/>
        <w:jc w:val="center"/>
        <w:rPr>
          <w:rFonts w:ascii="Times New Roman" w:eastAsia="Times New Roman" w:hAnsi="Times New Roman" w:cs="Times New Roman"/>
          <w:b/>
          <w:sz w:val="36"/>
          <w:szCs w:val="36"/>
          <w:u w:val="single"/>
        </w:rPr>
      </w:pPr>
    </w:p>
    <w:p w:rsidR="00120F69" w:rsidRDefault="00CC414B">
      <w:pPr>
        <w:spacing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General Expectations of Pitt Academy</w:t>
      </w:r>
    </w:p>
    <w:p w:rsidR="00120F69" w:rsidRDefault="00CC414B">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2023-2024</w:t>
      </w:r>
    </w:p>
    <w:p w:rsidR="00120F69" w:rsidRDefault="00120F69">
      <w:pPr>
        <w:spacing w:line="240" w:lineRule="auto"/>
        <w:jc w:val="center"/>
        <w:rPr>
          <w:rFonts w:ascii="Times New Roman" w:eastAsia="Times New Roman" w:hAnsi="Times New Roman" w:cs="Times New Roman"/>
          <w:sz w:val="24"/>
          <w:szCs w:val="24"/>
        </w:rPr>
      </w:pPr>
    </w:p>
    <w:p w:rsidR="00120F69" w:rsidRDefault="00CC414B">
      <w:pPr>
        <w:numPr>
          <w:ilvl w:val="0"/>
          <w:numId w:val="8"/>
        </w:numPr>
        <w:spacing w:line="240" w:lineRule="auto"/>
        <w:rPr>
          <w:sz w:val="24"/>
          <w:szCs w:val="24"/>
        </w:rPr>
      </w:pPr>
      <w:r>
        <w:rPr>
          <w:sz w:val="24"/>
          <w:szCs w:val="24"/>
        </w:rPr>
        <w:t xml:space="preserve">All students attending Pitt Academy and/or the Transition Center will be required to follow the student dress code policy of Pitt County Schools. Because of our alternative setting and routine, we have a few dress code items in addition to those stated in </w:t>
      </w:r>
      <w:r>
        <w:rPr>
          <w:sz w:val="24"/>
          <w:szCs w:val="24"/>
        </w:rPr>
        <w:t xml:space="preserve">the policy.  Policies are subject to change at any time. </w:t>
      </w:r>
    </w:p>
    <w:p w:rsidR="00120F69" w:rsidRDefault="00CC414B">
      <w:pPr>
        <w:spacing w:line="240" w:lineRule="auto"/>
        <w:ind w:left="2160" w:hanging="450"/>
        <w:rPr>
          <w:sz w:val="24"/>
          <w:szCs w:val="24"/>
        </w:rPr>
      </w:pPr>
      <w:r>
        <w:rPr>
          <w:sz w:val="24"/>
          <w:szCs w:val="24"/>
        </w:rPr>
        <w:t xml:space="preserve">___ No bandanas, gang related material, and/or anything that may cause a distraction. </w:t>
      </w:r>
    </w:p>
    <w:p w:rsidR="00120F69" w:rsidRDefault="00CC414B">
      <w:pPr>
        <w:spacing w:line="240" w:lineRule="auto"/>
        <w:ind w:left="2160" w:hanging="450"/>
        <w:rPr>
          <w:sz w:val="24"/>
          <w:szCs w:val="24"/>
        </w:rPr>
      </w:pPr>
      <w:r>
        <w:rPr>
          <w:sz w:val="24"/>
          <w:szCs w:val="24"/>
        </w:rPr>
        <w:t>___ No slides, sandals, bedroom slippers, or open toe shoes.</w:t>
      </w:r>
    </w:p>
    <w:p w:rsidR="00120F69" w:rsidRDefault="00CC414B">
      <w:pPr>
        <w:spacing w:line="240" w:lineRule="auto"/>
        <w:ind w:left="2160" w:hanging="450"/>
        <w:rPr>
          <w:sz w:val="24"/>
          <w:szCs w:val="24"/>
        </w:rPr>
      </w:pPr>
      <w:r>
        <w:rPr>
          <w:sz w:val="24"/>
          <w:szCs w:val="24"/>
        </w:rPr>
        <w:t>___ Students may not wear hoodies, coats, track su</w:t>
      </w:r>
      <w:r>
        <w:rPr>
          <w:sz w:val="24"/>
          <w:szCs w:val="24"/>
        </w:rPr>
        <w:t>its, windbreakers, fleeces, or jackets in the building at any time.  If you are cold natured, solid color long sleeve tee shirts, solid colored sweatshirts and sweaters are permitted to be worn in our program.</w:t>
      </w:r>
    </w:p>
    <w:p w:rsidR="00120F69" w:rsidRDefault="00CC414B">
      <w:pPr>
        <w:spacing w:line="240" w:lineRule="auto"/>
        <w:ind w:left="2160" w:hanging="450"/>
        <w:rPr>
          <w:sz w:val="24"/>
          <w:szCs w:val="24"/>
        </w:rPr>
      </w:pPr>
      <w:r>
        <w:rPr>
          <w:sz w:val="24"/>
          <w:szCs w:val="24"/>
        </w:rPr>
        <w:t>___ No cargo pants/shorts.</w:t>
      </w:r>
    </w:p>
    <w:p w:rsidR="00120F69" w:rsidRDefault="00CC414B">
      <w:pPr>
        <w:spacing w:line="240" w:lineRule="auto"/>
        <w:ind w:left="2160" w:hanging="450"/>
        <w:rPr>
          <w:sz w:val="24"/>
          <w:szCs w:val="24"/>
        </w:rPr>
      </w:pPr>
      <w:r>
        <w:rPr>
          <w:sz w:val="24"/>
          <w:szCs w:val="24"/>
        </w:rPr>
        <w:t>___ No sagging of p</w:t>
      </w:r>
      <w:r>
        <w:rPr>
          <w:sz w:val="24"/>
          <w:szCs w:val="24"/>
        </w:rPr>
        <w:t>ants/shorts, pants must be worn at or above the hip.</w:t>
      </w:r>
    </w:p>
    <w:p w:rsidR="00120F69" w:rsidRDefault="00CC414B">
      <w:pPr>
        <w:spacing w:line="240" w:lineRule="auto"/>
        <w:ind w:left="2160" w:hanging="450"/>
        <w:rPr>
          <w:sz w:val="24"/>
          <w:szCs w:val="24"/>
        </w:rPr>
      </w:pPr>
      <w:r>
        <w:rPr>
          <w:sz w:val="24"/>
          <w:szCs w:val="24"/>
        </w:rPr>
        <w:t xml:space="preserve">___ </w:t>
      </w:r>
      <w:r>
        <w:rPr>
          <w:b/>
          <w:sz w:val="24"/>
          <w:szCs w:val="24"/>
        </w:rPr>
        <w:t>No holes</w:t>
      </w:r>
      <w:r>
        <w:rPr>
          <w:sz w:val="24"/>
          <w:szCs w:val="24"/>
        </w:rPr>
        <w:t xml:space="preserve"> in any clothing higher than mid-thigh</w:t>
      </w:r>
    </w:p>
    <w:p w:rsidR="00120F69" w:rsidRDefault="00CC414B">
      <w:pPr>
        <w:spacing w:line="240" w:lineRule="auto"/>
        <w:ind w:left="2160" w:hanging="450"/>
        <w:rPr>
          <w:sz w:val="24"/>
          <w:szCs w:val="24"/>
        </w:rPr>
      </w:pPr>
      <w:r>
        <w:rPr>
          <w:sz w:val="24"/>
          <w:szCs w:val="24"/>
        </w:rPr>
        <w:t>___ Clothing with big pockets and/or kangaroo pockets are not allowed.</w:t>
      </w:r>
    </w:p>
    <w:p w:rsidR="00120F69" w:rsidRDefault="00CC414B">
      <w:pPr>
        <w:spacing w:line="240" w:lineRule="auto"/>
        <w:ind w:left="2160" w:hanging="450"/>
        <w:rPr>
          <w:sz w:val="24"/>
          <w:szCs w:val="24"/>
        </w:rPr>
      </w:pPr>
      <w:r>
        <w:rPr>
          <w:sz w:val="24"/>
          <w:szCs w:val="24"/>
        </w:rPr>
        <w:t>___ No clothing may be shared or borrowed.</w:t>
      </w:r>
    </w:p>
    <w:p w:rsidR="00120F69" w:rsidRDefault="00CC414B">
      <w:pPr>
        <w:spacing w:line="240" w:lineRule="auto"/>
        <w:ind w:left="3240" w:hanging="360"/>
        <w:rPr>
          <w:sz w:val="24"/>
          <w:szCs w:val="24"/>
        </w:rPr>
      </w:pPr>
      <w:r>
        <w:rPr>
          <w:sz w:val="24"/>
          <w:szCs w:val="24"/>
        </w:rPr>
        <w:t xml:space="preserve"> </w:t>
      </w:r>
    </w:p>
    <w:p w:rsidR="00120F69" w:rsidRDefault="00CC414B">
      <w:pPr>
        <w:numPr>
          <w:ilvl w:val="0"/>
          <w:numId w:val="8"/>
        </w:numPr>
        <w:spacing w:line="240" w:lineRule="auto"/>
        <w:rPr>
          <w:sz w:val="24"/>
          <w:szCs w:val="24"/>
        </w:rPr>
      </w:pPr>
      <w:r>
        <w:rPr>
          <w:sz w:val="24"/>
          <w:szCs w:val="24"/>
        </w:rPr>
        <w:t>No tobacco products, lighters, or electronic cigarettes/Vape/</w:t>
      </w:r>
      <w:proofErr w:type="spellStart"/>
      <w:r>
        <w:rPr>
          <w:sz w:val="24"/>
          <w:szCs w:val="24"/>
        </w:rPr>
        <w:t>Juul</w:t>
      </w:r>
      <w:proofErr w:type="spellEnd"/>
      <w:r>
        <w:rPr>
          <w:sz w:val="24"/>
          <w:szCs w:val="24"/>
        </w:rPr>
        <w:t xml:space="preserve"> etc. will be allowed on premises. These items will not be returned to students or parents.___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While in this program, students will receive free breakfast/lunch. Permission must be given in </w:t>
      </w:r>
      <w:r>
        <w:rPr>
          <w:sz w:val="24"/>
          <w:szCs w:val="24"/>
        </w:rPr>
        <w:t xml:space="preserve">advance for students to bring </w:t>
      </w:r>
      <w:proofErr w:type="spellStart"/>
      <w:r>
        <w:rPr>
          <w:sz w:val="24"/>
          <w:szCs w:val="24"/>
        </w:rPr>
        <w:t>in.No</w:t>
      </w:r>
      <w:proofErr w:type="spellEnd"/>
      <w:r>
        <w:rPr>
          <w:sz w:val="24"/>
          <w:szCs w:val="24"/>
        </w:rPr>
        <w:t xml:space="preserve"> student will be allowed to use the microwave, refrigerator, or use any vending machines. Students should arrive with lunch or be prepared to eat PCS provided lunch. No lunch will be accepted as delivery/dropped off. No c</w:t>
      </w:r>
      <w:r>
        <w:rPr>
          <w:sz w:val="24"/>
          <w:szCs w:val="24"/>
        </w:rPr>
        <w:t>lassroom snacks will be allowed.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b/>
          <w:sz w:val="24"/>
          <w:szCs w:val="24"/>
        </w:rPr>
        <w:t>No drinks other than water will be allowed in from the outside and it must have the original manufacturer’s container seal which cannot be broken</w:t>
      </w:r>
      <w:r>
        <w:rPr>
          <w:sz w:val="24"/>
          <w:szCs w:val="24"/>
        </w:rPr>
        <w:t xml:space="preserve">. There will be no sharing or </w:t>
      </w:r>
      <w:proofErr w:type="spellStart"/>
      <w:r>
        <w:rPr>
          <w:sz w:val="24"/>
          <w:szCs w:val="24"/>
        </w:rPr>
        <w:t>waterfalling</w:t>
      </w:r>
      <w:proofErr w:type="spellEnd"/>
      <w:r>
        <w:rPr>
          <w:sz w:val="24"/>
          <w:szCs w:val="24"/>
        </w:rPr>
        <w:t xml:space="preserve"> of drinks, nor can empty bot</w:t>
      </w:r>
      <w:r>
        <w:rPr>
          <w:sz w:val="24"/>
          <w:szCs w:val="24"/>
        </w:rPr>
        <w:t>tles be refilled. Refillable water bottles as well are fine and should be taken home and thoroughly cleaned at least once per week.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Students are not allowed to chew gum in the building. No food, candy, or drinks (except water) of </w:t>
      </w:r>
      <w:r>
        <w:rPr>
          <w:b/>
          <w:sz w:val="24"/>
          <w:szCs w:val="24"/>
          <w:u w:val="single"/>
        </w:rPr>
        <w:t>ANY</w:t>
      </w:r>
      <w:r>
        <w:rPr>
          <w:sz w:val="24"/>
          <w:szCs w:val="24"/>
        </w:rPr>
        <w:t xml:space="preserve"> kind will be al</w:t>
      </w:r>
      <w:r>
        <w:rPr>
          <w:sz w:val="24"/>
          <w:szCs w:val="24"/>
        </w:rPr>
        <w:t>lowed in any room other than the cafeteria.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are to remain in the classroom unless escorted by a staff member.  Students should not be wandering as they need to be in their designated area at all times. Students should never leave the Pitt Ac</w:t>
      </w:r>
      <w:r>
        <w:rPr>
          <w:sz w:val="24"/>
          <w:szCs w:val="24"/>
        </w:rPr>
        <w:t>ademy corridors/area.   The staff break room is strictly off-limits to all students as well.____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will have assigned seats in their classroom.  They are expected to remain in their assigned seat unless otherwise instructed by a staff member.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Any student who arrives after 8:45 a.m. will not be allowed in the building.  Students who have a legal doctor’s note or a court appearance paper will be allowed to enter after 8:45 a.m. with a </w:t>
      </w:r>
      <w:r>
        <w:rPr>
          <w:sz w:val="24"/>
          <w:szCs w:val="24"/>
        </w:rPr>
        <w:lastRenderedPageBreak/>
        <w:t xml:space="preserve">parent/guardian to sign them in. Students on a late bus are </w:t>
      </w:r>
      <w:r>
        <w:rPr>
          <w:sz w:val="24"/>
          <w:szCs w:val="24"/>
        </w:rPr>
        <w:t>exempt from the 8:45 a.m. restriction,  Students personally</w:t>
      </w:r>
    </w:p>
    <w:p w:rsidR="00120F69" w:rsidRDefault="00CC414B">
      <w:pPr>
        <w:spacing w:line="240" w:lineRule="auto"/>
        <w:ind w:left="720"/>
        <w:rPr>
          <w:sz w:val="24"/>
          <w:szCs w:val="24"/>
        </w:rPr>
      </w:pPr>
      <w:proofErr w:type="gramStart"/>
      <w:r>
        <w:rPr>
          <w:sz w:val="24"/>
          <w:szCs w:val="24"/>
        </w:rPr>
        <w:t>escorted</w:t>
      </w:r>
      <w:proofErr w:type="gramEnd"/>
      <w:r>
        <w:rPr>
          <w:sz w:val="24"/>
          <w:szCs w:val="24"/>
        </w:rPr>
        <w:t xml:space="preserve"> and signed in by their court appointed Probation Officer /Court Counselor will also be permitted to enter the building after 8:45, phone calls or text from P.O./Court Counselor is not suf</w:t>
      </w:r>
      <w:r>
        <w:rPr>
          <w:sz w:val="24"/>
          <w:szCs w:val="24"/>
        </w:rPr>
        <w:t>ficient.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Students that are leaving school early will need to be signed out by a parent or legal guardian.  Students will not be able to be signed out from 1:30 p.m. to 2:30 p.m. (or 60 minutes prior to the dismal time), so please plan accordingly. _____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 High scho</w:t>
      </w:r>
      <w:r>
        <w:rPr>
          <w:sz w:val="24"/>
          <w:szCs w:val="24"/>
        </w:rPr>
        <w:t xml:space="preserve">ol students will be expected to complete at least 4 active hours a day (in-school or virtually) on </w:t>
      </w:r>
      <w:proofErr w:type="spellStart"/>
      <w:r>
        <w:rPr>
          <w:sz w:val="24"/>
          <w:szCs w:val="24"/>
        </w:rPr>
        <w:t>Edgenuity</w:t>
      </w:r>
      <w:proofErr w:type="spellEnd"/>
      <w:r>
        <w:rPr>
          <w:sz w:val="24"/>
          <w:szCs w:val="24"/>
        </w:rPr>
        <w:t>.  Middle school students' progress will be decided based upon the classroom teacher. 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proofErr w:type="spellStart"/>
      <w:r>
        <w:rPr>
          <w:sz w:val="24"/>
          <w:szCs w:val="24"/>
        </w:rPr>
        <w:t>Edgenuity</w:t>
      </w:r>
      <w:proofErr w:type="spellEnd"/>
      <w:r>
        <w:rPr>
          <w:sz w:val="24"/>
          <w:szCs w:val="24"/>
        </w:rPr>
        <w:t xml:space="preserve"> will be accessible from 7 a.m. to 5 p.m. daily.</w:t>
      </w:r>
      <w:r>
        <w:rPr>
          <w:sz w:val="24"/>
          <w:szCs w:val="24"/>
        </w:rPr>
        <w:t xml:space="preserve">  Students must have their required 4 hours completed everyday by 5 p.m.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High school students will be required to work </w:t>
      </w:r>
      <w:r>
        <w:rPr>
          <w:b/>
          <w:sz w:val="24"/>
          <w:szCs w:val="24"/>
        </w:rPr>
        <w:t xml:space="preserve">independently using </w:t>
      </w:r>
      <w:proofErr w:type="spellStart"/>
      <w:r>
        <w:rPr>
          <w:b/>
          <w:sz w:val="24"/>
          <w:szCs w:val="24"/>
        </w:rPr>
        <w:t>Edgenuity</w:t>
      </w:r>
      <w:proofErr w:type="spellEnd"/>
      <w:r>
        <w:rPr>
          <w:b/>
          <w:sz w:val="24"/>
          <w:szCs w:val="24"/>
        </w:rPr>
        <w:t xml:space="preserve"> on a daily basis</w:t>
      </w:r>
      <w:r>
        <w:rPr>
          <w:sz w:val="24"/>
          <w:szCs w:val="24"/>
        </w:rPr>
        <w:t xml:space="preserve">. Middle school students will have classwork and work on </w:t>
      </w:r>
      <w:proofErr w:type="spellStart"/>
      <w:r>
        <w:rPr>
          <w:sz w:val="24"/>
          <w:szCs w:val="24"/>
        </w:rPr>
        <w:t>Edgenuity</w:t>
      </w:r>
      <w:proofErr w:type="spellEnd"/>
      <w:r>
        <w:rPr>
          <w:sz w:val="24"/>
          <w:szCs w:val="24"/>
        </w:rPr>
        <w:t>.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m</w:t>
      </w:r>
      <w:r>
        <w:rPr>
          <w:sz w:val="24"/>
          <w:szCs w:val="24"/>
        </w:rPr>
        <w:t xml:space="preserve">ay bring their own paper, pencils, and wired headphones. A single composition notebook will be sufficient. Students will be expected to take notes daily. </w:t>
      </w:r>
      <w:r>
        <w:rPr>
          <w:b/>
          <w:sz w:val="24"/>
          <w:szCs w:val="24"/>
        </w:rPr>
        <w:t>NO</w:t>
      </w:r>
      <w:r>
        <w:rPr>
          <w:sz w:val="24"/>
          <w:szCs w:val="24"/>
        </w:rPr>
        <w:t xml:space="preserve"> Book bags/purses/fanny packs are permitted  ____</w:t>
      </w:r>
    </w:p>
    <w:p w:rsidR="00120F69" w:rsidRDefault="00120F69">
      <w:pPr>
        <w:spacing w:line="240" w:lineRule="auto"/>
        <w:rPr>
          <w:sz w:val="24"/>
          <w:szCs w:val="24"/>
        </w:rPr>
      </w:pPr>
    </w:p>
    <w:p w:rsidR="00120F69" w:rsidRDefault="00CC414B">
      <w:pPr>
        <w:numPr>
          <w:ilvl w:val="0"/>
          <w:numId w:val="8"/>
        </w:numPr>
        <w:spacing w:line="240" w:lineRule="auto"/>
        <w:rPr>
          <w:rFonts w:ascii="Times New Roman" w:eastAsia="Times New Roman" w:hAnsi="Times New Roman" w:cs="Times New Roman"/>
          <w:sz w:val="24"/>
          <w:szCs w:val="24"/>
        </w:rPr>
      </w:pPr>
      <w:r>
        <w:rPr>
          <w:sz w:val="24"/>
          <w:szCs w:val="24"/>
        </w:rPr>
        <w:t xml:space="preserve">No </w:t>
      </w:r>
      <w:r>
        <w:rPr>
          <w:b/>
          <w:sz w:val="24"/>
          <w:szCs w:val="24"/>
        </w:rPr>
        <w:t>wireless</w:t>
      </w:r>
      <w:r>
        <w:rPr>
          <w:sz w:val="24"/>
          <w:szCs w:val="24"/>
        </w:rPr>
        <w:t xml:space="preserve"> earphones, earbuds, or headphones of </w:t>
      </w:r>
      <w:r>
        <w:rPr>
          <w:sz w:val="24"/>
          <w:szCs w:val="24"/>
        </w:rPr>
        <w:t>any kind will be allowed.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 xml:space="preserve">Students are responsible for their assigned classroom Chromebook and headphones.  They are to ensure that it is plugged in properly </w:t>
      </w:r>
      <w:proofErr w:type="spellStart"/>
      <w:r>
        <w:rPr>
          <w:sz w:val="24"/>
          <w:szCs w:val="24"/>
        </w:rPr>
        <w:t>everyday</w:t>
      </w:r>
      <w:proofErr w:type="spellEnd"/>
      <w:r>
        <w:rPr>
          <w:sz w:val="24"/>
          <w:szCs w:val="24"/>
        </w:rPr>
        <w:t>.  Teachers will not be responsible for plugging in Chromebooks. ____</w:t>
      </w:r>
    </w:p>
    <w:p w:rsidR="00120F69" w:rsidRDefault="00120F69">
      <w:pPr>
        <w:spacing w:line="240" w:lineRule="auto"/>
        <w:ind w:left="720"/>
        <w:rPr>
          <w:sz w:val="24"/>
          <w:szCs w:val="24"/>
        </w:rPr>
      </w:pP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All student</w:t>
      </w:r>
      <w:r>
        <w:rPr>
          <w:sz w:val="24"/>
          <w:szCs w:val="24"/>
        </w:rPr>
        <w:t>s and their possessions will be searched with a metal detector upon their arrival each morning. Refusal to be searched could result in removal from the program.  ____</w:t>
      </w:r>
    </w:p>
    <w:p w:rsidR="00120F69" w:rsidRDefault="00CC414B">
      <w:pPr>
        <w:numPr>
          <w:ilvl w:val="0"/>
          <w:numId w:val="8"/>
        </w:numPr>
        <w:spacing w:line="240" w:lineRule="auto"/>
        <w:rPr>
          <w:sz w:val="24"/>
          <w:szCs w:val="24"/>
        </w:rPr>
      </w:pPr>
      <w:r>
        <w:rPr>
          <w:sz w:val="24"/>
          <w:szCs w:val="24"/>
        </w:rPr>
        <w:t xml:space="preserve">All cell phones, smartwatches, and electronic devices must be surrendered and stored for </w:t>
      </w:r>
      <w:r>
        <w:rPr>
          <w:sz w:val="24"/>
          <w:szCs w:val="24"/>
        </w:rPr>
        <w:t xml:space="preserve">the day upon arrival at the program.  Our uninterrupted educational time with students is that important to us.  Repeated failure to comply with this policy will result in the student being removed from the program.  ____  </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 xml:space="preserve">While enrolled in Pitt Academy </w:t>
      </w:r>
      <w:r>
        <w:rPr>
          <w:sz w:val="24"/>
          <w:szCs w:val="24"/>
        </w:rPr>
        <w:t>or the Transition Center, students are not allowed on any Pitt County Schools property without expressed written consent from their base school principal. Students trespassing on school property or during school sponsored events are usually charged with cr</w:t>
      </w:r>
      <w:r>
        <w:rPr>
          <w:sz w:val="24"/>
          <w:szCs w:val="24"/>
        </w:rPr>
        <w:t>iminal trespass and removed from Pitt Academy Transition Center. ____</w:t>
      </w:r>
    </w:p>
    <w:p w:rsidR="00120F69" w:rsidRDefault="00120F69">
      <w:pPr>
        <w:spacing w:line="240" w:lineRule="auto"/>
        <w:rPr>
          <w:sz w:val="24"/>
          <w:szCs w:val="24"/>
        </w:rPr>
      </w:pPr>
    </w:p>
    <w:p w:rsidR="00120F69" w:rsidRDefault="00CC414B">
      <w:pPr>
        <w:numPr>
          <w:ilvl w:val="0"/>
          <w:numId w:val="8"/>
        </w:numPr>
        <w:spacing w:line="240" w:lineRule="auto"/>
        <w:rPr>
          <w:sz w:val="24"/>
          <w:szCs w:val="24"/>
        </w:rPr>
      </w:pPr>
      <w:r>
        <w:rPr>
          <w:sz w:val="24"/>
          <w:szCs w:val="24"/>
        </w:rPr>
        <w:t>Students will not be allowed to use the school phones in the classrooms.  If there is an emergency, a staff member in the office will make a call with regards to the student’s request a</w:t>
      </w:r>
      <w:r>
        <w:rPr>
          <w:sz w:val="24"/>
          <w:szCs w:val="24"/>
        </w:rPr>
        <w:t>nd administration's approval.  _____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Transportation needs to be arranged before the student arrives at Pitt Academy. Students will not be allowed to call and make arrangements.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who drive to school must provide a copy of their driver’s lice</w:t>
      </w:r>
      <w:r>
        <w:rPr>
          <w:sz w:val="24"/>
          <w:szCs w:val="24"/>
        </w:rPr>
        <w:t xml:space="preserve">nse and proof of insurance to keep on file. Also, students are not allowed to transport anyone other than themselves… </w:t>
      </w:r>
      <w:r>
        <w:rPr>
          <w:b/>
          <w:sz w:val="24"/>
          <w:szCs w:val="24"/>
          <w:u w:val="single"/>
        </w:rPr>
        <w:t>no carpooling</w:t>
      </w:r>
      <w:r>
        <w:rPr>
          <w:sz w:val="24"/>
          <w:szCs w:val="24"/>
        </w:rPr>
        <w:t>.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must comply with all health safety rules that have been put in place by the state, district, and Pitt Academy. ____</w:t>
      </w:r>
    </w:p>
    <w:p w:rsidR="00120F69" w:rsidRDefault="00120F69">
      <w:pPr>
        <w:spacing w:line="240" w:lineRule="auto"/>
        <w:ind w:left="720"/>
        <w:rPr>
          <w:sz w:val="24"/>
          <w:szCs w:val="24"/>
        </w:rPr>
      </w:pPr>
    </w:p>
    <w:p w:rsidR="00120F69" w:rsidRDefault="00CC414B">
      <w:pPr>
        <w:numPr>
          <w:ilvl w:val="0"/>
          <w:numId w:val="8"/>
        </w:numPr>
        <w:spacing w:line="240" w:lineRule="auto"/>
        <w:rPr>
          <w:sz w:val="24"/>
          <w:szCs w:val="24"/>
        </w:rPr>
      </w:pPr>
      <w:r>
        <w:rPr>
          <w:sz w:val="24"/>
          <w:szCs w:val="24"/>
        </w:rPr>
        <w:t>Students will not be allowed to use staff devices.  ____</w:t>
      </w:r>
    </w:p>
    <w:p w:rsidR="00120F69" w:rsidRDefault="00120F69">
      <w:pPr>
        <w:spacing w:line="240" w:lineRule="auto"/>
        <w:rPr>
          <w:sz w:val="24"/>
          <w:szCs w:val="24"/>
        </w:rPr>
      </w:pPr>
    </w:p>
    <w:p w:rsidR="00120F69" w:rsidRDefault="00120F69">
      <w:pPr>
        <w:spacing w:line="240" w:lineRule="auto"/>
        <w:rPr>
          <w:sz w:val="24"/>
          <w:szCs w:val="24"/>
        </w:rPr>
      </w:pPr>
    </w:p>
    <w:p w:rsidR="00120F69" w:rsidRDefault="00CC414B">
      <w:pPr>
        <w:widowControl w:val="0"/>
        <w:numPr>
          <w:ilvl w:val="0"/>
          <w:numId w:val="8"/>
        </w:numPr>
        <w:spacing w:line="240" w:lineRule="auto"/>
        <w:rPr>
          <w:sz w:val="24"/>
          <w:szCs w:val="24"/>
        </w:rPr>
      </w:pPr>
      <w:r>
        <w:rPr>
          <w:sz w:val="24"/>
          <w:szCs w:val="24"/>
        </w:rPr>
        <w:t>Six automatic reasons for a recommendation for long-suspension at PA/TC</w:t>
      </w:r>
      <w:r>
        <w:rPr>
          <w:sz w:val="24"/>
          <w:szCs w:val="24"/>
        </w:rPr>
        <w:t>.  _____</w:t>
      </w:r>
    </w:p>
    <w:p w:rsidR="00120F69" w:rsidRDefault="00CC414B">
      <w:pPr>
        <w:widowControl w:val="0"/>
        <w:numPr>
          <w:ilvl w:val="1"/>
          <w:numId w:val="8"/>
        </w:numPr>
        <w:spacing w:line="240" w:lineRule="auto"/>
        <w:rPr>
          <w:sz w:val="24"/>
          <w:szCs w:val="24"/>
        </w:rPr>
      </w:pPr>
      <w:r>
        <w:rPr>
          <w:sz w:val="24"/>
          <w:szCs w:val="24"/>
        </w:rPr>
        <w:t>Possessing a weapon on campus</w:t>
      </w:r>
    </w:p>
    <w:p w:rsidR="00120F69" w:rsidRDefault="00CC414B">
      <w:pPr>
        <w:widowControl w:val="0"/>
        <w:numPr>
          <w:ilvl w:val="1"/>
          <w:numId w:val="8"/>
        </w:numPr>
        <w:spacing w:line="240" w:lineRule="auto"/>
        <w:rPr>
          <w:sz w:val="24"/>
          <w:szCs w:val="24"/>
        </w:rPr>
      </w:pPr>
      <w:r>
        <w:rPr>
          <w:sz w:val="24"/>
          <w:szCs w:val="24"/>
        </w:rPr>
        <w:t>Possessing drugs or being under the influence of drugs while at PA/TC</w:t>
      </w:r>
    </w:p>
    <w:p w:rsidR="00120F69" w:rsidRDefault="00CC414B">
      <w:pPr>
        <w:widowControl w:val="0"/>
        <w:numPr>
          <w:ilvl w:val="1"/>
          <w:numId w:val="8"/>
        </w:numPr>
        <w:spacing w:line="240" w:lineRule="auto"/>
        <w:rPr>
          <w:sz w:val="24"/>
          <w:szCs w:val="24"/>
        </w:rPr>
      </w:pPr>
      <w:r>
        <w:rPr>
          <w:sz w:val="24"/>
          <w:szCs w:val="24"/>
        </w:rPr>
        <w:t>Fighting or assault of another person while at PA/TC</w:t>
      </w:r>
    </w:p>
    <w:p w:rsidR="00120F69" w:rsidRDefault="00CC414B">
      <w:pPr>
        <w:widowControl w:val="0"/>
        <w:numPr>
          <w:ilvl w:val="1"/>
          <w:numId w:val="8"/>
        </w:numPr>
        <w:spacing w:line="240" w:lineRule="auto"/>
        <w:rPr>
          <w:sz w:val="24"/>
          <w:szCs w:val="24"/>
        </w:rPr>
      </w:pPr>
      <w:r>
        <w:rPr>
          <w:sz w:val="24"/>
          <w:szCs w:val="24"/>
        </w:rPr>
        <w:t>Being so disrespectful, rude or threatening that the staff is uncomfortable working with you.</w:t>
      </w:r>
    </w:p>
    <w:p w:rsidR="00120F69" w:rsidRDefault="00CC414B">
      <w:pPr>
        <w:widowControl w:val="0"/>
        <w:numPr>
          <w:ilvl w:val="1"/>
          <w:numId w:val="8"/>
        </w:numPr>
        <w:spacing w:line="240" w:lineRule="auto"/>
        <w:rPr>
          <w:sz w:val="24"/>
          <w:szCs w:val="24"/>
        </w:rPr>
      </w:pPr>
      <w:r>
        <w:rPr>
          <w:sz w:val="24"/>
          <w:szCs w:val="24"/>
        </w:rPr>
        <w:t xml:space="preserve">Being on any other </w:t>
      </w:r>
      <w:proofErr w:type="gramStart"/>
      <w:r>
        <w:rPr>
          <w:sz w:val="24"/>
          <w:szCs w:val="24"/>
        </w:rPr>
        <w:t>Pitt County Schools</w:t>
      </w:r>
      <w:proofErr w:type="gramEnd"/>
      <w:r>
        <w:rPr>
          <w:sz w:val="24"/>
          <w:szCs w:val="24"/>
        </w:rPr>
        <w:t xml:space="preserve"> campus or activity without express written permission.</w:t>
      </w:r>
    </w:p>
    <w:p w:rsidR="00120F69" w:rsidRDefault="00CC414B">
      <w:pPr>
        <w:widowControl w:val="0"/>
        <w:numPr>
          <w:ilvl w:val="1"/>
          <w:numId w:val="8"/>
        </w:numPr>
        <w:spacing w:line="240" w:lineRule="auto"/>
        <w:rPr>
          <w:sz w:val="24"/>
          <w:szCs w:val="24"/>
        </w:rPr>
      </w:pPr>
      <w:r>
        <w:rPr>
          <w:sz w:val="24"/>
          <w:szCs w:val="24"/>
        </w:rPr>
        <w:t>Being out of the designated Pitt Academy area/hallways</w:t>
      </w:r>
    </w:p>
    <w:p w:rsidR="00120F69" w:rsidRDefault="00120F69">
      <w:pPr>
        <w:spacing w:line="240" w:lineRule="auto"/>
        <w:ind w:left="720"/>
        <w:rPr>
          <w:rFonts w:ascii="Times New Roman" w:eastAsia="Times New Roman" w:hAnsi="Times New Roman" w:cs="Times New Roman"/>
          <w:b/>
          <w:sz w:val="36"/>
          <w:szCs w:val="36"/>
          <w:u w:val="single"/>
        </w:rPr>
      </w:pPr>
    </w:p>
    <w:p w:rsidR="00120F69" w:rsidRDefault="00120F69">
      <w:pPr>
        <w:spacing w:line="240" w:lineRule="auto"/>
        <w:rPr>
          <w:rFonts w:ascii="Times New Roman" w:eastAsia="Times New Roman" w:hAnsi="Times New Roman" w:cs="Times New Roman"/>
          <w:sz w:val="24"/>
          <w:szCs w:val="24"/>
        </w:rPr>
      </w:pPr>
    </w:p>
    <w:p w:rsidR="00120F69" w:rsidRDefault="00CC41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t>________________________</w:t>
      </w:r>
    </w:p>
    <w:p w:rsidR="00120F69" w:rsidRDefault="00CC41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Date</w:t>
      </w:r>
    </w:p>
    <w:p w:rsidR="00120F69" w:rsidRDefault="00120F69">
      <w:pPr>
        <w:spacing w:line="240" w:lineRule="auto"/>
        <w:rPr>
          <w:rFonts w:ascii="Times New Roman" w:eastAsia="Times New Roman" w:hAnsi="Times New Roman" w:cs="Times New Roman"/>
          <w:sz w:val="24"/>
          <w:szCs w:val="24"/>
        </w:rPr>
      </w:pPr>
    </w:p>
    <w:p w:rsidR="00120F69" w:rsidRDefault="00CC414B">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w:t>
      </w:r>
    </w:p>
    <w:p w:rsidR="00120F69" w:rsidRDefault="00CC41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spacing w:line="240" w:lineRule="auto"/>
        <w:rPr>
          <w:rFonts w:ascii="Times New Roman" w:eastAsia="Times New Roman" w:hAnsi="Times New Roman" w:cs="Times New Roman"/>
          <w:sz w:val="24"/>
          <w:szCs w:val="24"/>
        </w:rPr>
      </w:pPr>
    </w:p>
    <w:p w:rsidR="00120F69" w:rsidRDefault="00CC414B">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w:t>
      </w:r>
    </w:p>
    <w:p w:rsidR="00120F69" w:rsidRDefault="00CC414B">
      <w:pPr>
        <w:rPr>
          <w:rFonts w:ascii="Times New Roman" w:eastAsia="Times New Roman" w:hAnsi="Times New Roman" w:cs="Times New Roman"/>
          <w:b/>
          <w:sz w:val="28"/>
          <w:szCs w:val="28"/>
          <w:u w:val="single"/>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120F69">
      <w:pPr>
        <w:widowControl w:val="0"/>
        <w:spacing w:after="200"/>
        <w:jc w:val="center"/>
        <w:rPr>
          <w:rFonts w:ascii="Times New Roman" w:eastAsia="Times New Roman" w:hAnsi="Times New Roman" w:cs="Times New Roman"/>
          <w:b/>
          <w:sz w:val="36"/>
          <w:szCs w:val="36"/>
        </w:rPr>
      </w:pPr>
    </w:p>
    <w:p w:rsidR="00120F69" w:rsidRDefault="00CC414B">
      <w:pPr>
        <w:widowControl w:val="0"/>
        <w:spacing w:after="20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PITT COUNTY SCHOOLS</w:t>
      </w:r>
    </w:p>
    <w:p w:rsidR="00120F69" w:rsidRDefault="00CC414B">
      <w:pPr>
        <w:widowControl w:val="0"/>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Pitt Academy</w:t>
      </w:r>
    </w:p>
    <w:p w:rsidR="00120F69" w:rsidRDefault="00CC414B">
      <w:pPr>
        <w:widowControl w:val="0"/>
        <w:spacing w:after="20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PARENTAL INVOLVEMENT AGREEMENT</w:t>
      </w:r>
    </w:p>
    <w:p w:rsidR="00120F69" w:rsidRDefault="00120F69">
      <w:pPr>
        <w:widowControl w:val="0"/>
        <w:spacing w:after="200"/>
        <w:jc w:val="center"/>
        <w:rPr>
          <w:rFonts w:ascii="Times New Roman" w:eastAsia="Times New Roman" w:hAnsi="Times New Roman" w:cs="Times New Roman"/>
          <w:b/>
          <w:u w:val="single"/>
        </w:rPr>
      </w:pPr>
    </w:p>
    <w:p w:rsidR="00120F69" w:rsidRDefault="00CC414B">
      <w:pPr>
        <w:widowControl w:val="0"/>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identifies the parental support to be provided during the student's enrollment at the Pitt County Schools Pitt Academy and Transition Center.  The conditions of the agreement are:</w:t>
      </w:r>
    </w:p>
    <w:p w:rsidR="00120F69" w:rsidRDefault="00CC414B">
      <w:pPr>
        <w:widowControl w:val="0"/>
        <w:spacing w:after="20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Parent/Guardian agrees to:</w:t>
      </w:r>
    </w:p>
    <w:p w:rsidR="00120F69" w:rsidRDefault="00CC414B">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positive relations</w:t>
      </w:r>
      <w:r>
        <w:rPr>
          <w:rFonts w:ascii="Times New Roman" w:eastAsia="Times New Roman" w:hAnsi="Times New Roman" w:cs="Times New Roman"/>
          <w:sz w:val="24"/>
          <w:szCs w:val="24"/>
        </w:rPr>
        <w:t>hip with Pitt Academy/Transition Center staff.</w:t>
      </w:r>
    </w:p>
    <w:p w:rsidR="00120F69" w:rsidRDefault="00CC414B">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conferences as needed.</w:t>
      </w:r>
    </w:p>
    <w:p w:rsidR="00120F69" w:rsidRDefault="00CC414B">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input regarding strategies and interventions to improve student’s academic and/or behavioral performance.</w:t>
      </w:r>
    </w:p>
    <w:p w:rsidR="00120F69" w:rsidRDefault="00CC414B">
      <w:pPr>
        <w:widowControl w:val="0"/>
        <w:numPr>
          <w:ilvl w:val="0"/>
          <w:numId w:val="10"/>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exit meetings and provide support towards achieving goals </w:t>
      </w:r>
      <w:r>
        <w:rPr>
          <w:rFonts w:ascii="Times New Roman" w:eastAsia="Times New Roman" w:hAnsi="Times New Roman" w:cs="Times New Roman"/>
          <w:sz w:val="24"/>
          <w:szCs w:val="24"/>
        </w:rPr>
        <w:t>established to enhance student’s successful reentry to the regular school setting.</w:t>
      </w: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CC414B">
      <w:pPr>
        <w:widowControl w:val="0"/>
        <w:spacing w:after="20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NOTE:</w:t>
      </w:r>
    </w:p>
    <w:p w:rsidR="00120F69" w:rsidRDefault="00CC414B">
      <w:pPr>
        <w:widowControl w:val="0"/>
        <w:spacing w:after="20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If a parent or guardian is contacted to pick up their child due to disruptive or inappropriate behavior, the parent or guardian is expected to arrive within 30 minute</w:t>
      </w:r>
      <w:r>
        <w:rPr>
          <w:rFonts w:ascii="Times New Roman" w:eastAsia="Times New Roman" w:hAnsi="Times New Roman" w:cs="Times New Roman"/>
          <w:b/>
          <w:i/>
          <w:sz w:val="24"/>
          <w:szCs w:val="24"/>
        </w:rPr>
        <w:t xml:space="preserve">s of the call. </w:t>
      </w:r>
    </w:p>
    <w:p w:rsidR="00120F69" w:rsidRDefault="00120F69">
      <w:pPr>
        <w:widowControl w:val="0"/>
        <w:spacing w:after="200" w:line="240" w:lineRule="auto"/>
        <w:rPr>
          <w:rFonts w:ascii="Times New Roman" w:eastAsia="Times New Roman" w:hAnsi="Times New Roman" w:cs="Times New Roman"/>
          <w:b/>
          <w:i/>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jc w:val="center"/>
        <w:rPr>
          <w:rFonts w:ascii="Times New Roman" w:eastAsia="Times New Roman" w:hAnsi="Times New Roman" w:cs="Times New Roman"/>
          <w:b/>
          <w:sz w:val="36"/>
          <w:szCs w:val="36"/>
        </w:rPr>
      </w:pPr>
    </w:p>
    <w:p w:rsidR="00120F69" w:rsidRDefault="00120F69">
      <w:pPr>
        <w:jc w:val="center"/>
        <w:rPr>
          <w:rFonts w:ascii="Times New Roman" w:eastAsia="Times New Roman" w:hAnsi="Times New Roman" w:cs="Times New Roman"/>
          <w:b/>
          <w:sz w:val="36"/>
          <w:szCs w:val="36"/>
        </w:rPr>
      </w:pPr>
    </w:p>
    <w:p w:rsidR="00120F69" w:rsidRDefault="00120F69">
      <w:pPr>
        <w:jc w:val="center"/>
        <w:rPr>
          <w:rFonts w:ascii="Times New Roman" w:eastAsia="Times New Roman" w:hAnsi="Times New Roman" w:cs="Times New Roman"/>
          <w:b/>
          <w:sz w:val="36"/>
          <w:szCs w:val="36"/>
        </w:rPr>
      </w:pPr>
    </w:p>
    <w:p w:rsidR="00120F69" w:rsidRDefault="00CC414B">
      <w:pPr>
        <w:jc w:val="center"/>
        <w:rPr>
          <w:rFonts w:ascii="Times New Roman" w:eastAsia="Times New Roman" w:hAnsi="Times New Roman" w:cs="Times New Roman"/>
        </w:rPr>
      </w:pPr>
      <w:r>
        <w:rPr>
          <w:rFonts w:ascii="Times New Roman" w:eastAsia="Times New Roman" w:hAnsi="Times New Roman" w:cs="Times New Roman"/>
          <w:b/>
          <w:sz w:val="36"/>
          <w:szCs w:val="36"/>
        </w:rPr>
        <w:lastRenderedPageBreak/>
        <w:t>PATC Important Documents</w:t>
      </w:r>
      <w:r>
        <w:rPr>
          <w:rFonts w:ascii="Times New Roman" w:eastAsia="Times New Roman" w:hAnsi="Times New Roman" w:cs="Times New Roman"/>
        </w:rPr>
        <w:t xml:space="preserve"> </w:t>
      </w:r>
    </w:p>
    <w:p w:rsidR="00120F69" w:rsidRDefault="00120F69">
      <w:pPr>
        <w:jc w:val="center"/>
        <w:rPr>
          <w:rFonts w:ascii="Times New Roman" w:eastAsia="Times New Roman" w:hAnsi="Times New Roman" w:cs="Times New Roman"/>
        </w:rPr>
      </w:pPr>
    </w:p>
    <w:p w:rsidR="00120F69" w:rsidRDefault="00120F69">
      <w:pPr>
        <w:jc w:val="center"/>
        <w:rPr>
          <w:rFonts w:ascii="Times New Roman" w:eastAsia="Times New Roman" w:hAnsi="Times New Roman" w:cs="Times New Roman"/>
        </w:rPr>
      </w:pPr>
    </w:p>
    <w:p w:rsidR="00120F69" w:rsidRDefault="00120F69">
      <w:pPr>
        <w:jc w:val="center"/>
        <w:rPr>
          <w:rFonts w:ascii="Times New Roman" w:eastAsia="Times New Roman" w:hAnsi="Times New Roman" w:cs="Times New Roman"/>
        </w:rPr>
      </w:pPr>
    </w:p>
    <w:p w:rsidR="00120F69" w:rsidRDefault="00CC41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have received a copy and understand the following and can be found at </w:t>
      </w:r>
      <w:hyperlink r:id="rId8">
        <w:r>
          <w:rPr>
            <w:rFonts w:ascii="Times New Roman" w:eastAsia="Times New Roman" w:hAnsi="Times New Roman" w:cs="Times New Roman"/>
            <w:color w:val="1155CC"/>
            <w:sz w:val="28"/>
            <w:szCs w:val="28"/>
            <w:u w:val="single"/>
          </w:rPr>
          <w:t>www.pitt.k12.nc.us/patc</w:t>
        </w:r>
      </w:hyperlink>
    </w:p>
    <w:p w:rsidR="00120F69" w:rsidRDefault="00120F69">
      <w:pPr>
        <w:rPr>
          <w:rFonts w:ascii="Times New Roman" w:eastAsia="Times New Roman" w:hAnsi="Times New Roman" w:cs="Times New Roman"/>
          <w:sz w:val="28"/>
          <w:szCs w:val="28"/>
        </w:rPr>
      </w:pPr>
    </w:p>
    <w:p w:rsidR="00120F69" w:rsidRDefault="00CC414B">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Pitt Academy and Transition Center Student Handbook</w:t>
      </w:r>
    </w:p>
    <w:p w:rsidR="00120F69" w:rsidRDefault="00CC414B">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Pitt Academy and Transition Center Academic Integrity Policy</w:t>
      </w:r>
    </w:p>
    <w:p w:rsidR="00120F69" w:rsidRDefault="00120F69">
      <w:pPr>
        <w:rPr>
          <w:rFonts w:ascii="Times New Roman" w:eastAsia="Times New Roman" w:hAnsi="Times New Roman" w:cs="Times New Roman"/>
          <w:sz w:val="28"/>
          <w:szCs w:val="28"/>
        </w:rPr>
      </w:pPr>
    </w:p>
    <w:p w:rsidR="00120F69" w:rsidRDefault="00CC414B">
      <w:pPr>
        <w:rPr>
          <w:rFonts w:ascii="Times New Roman" w:eastAsia="Times New Roman" w:hAnsi="Times New Roman" w:cs="Times New Roman"/>
          <w:sz w:val="28"/>
          <w:szCs w:val="28"/>
        </w:rPr>
      </w:pPr>
      <w:r>
        <w:rPr>
          <w:rFonts w:ascii="Times New Roman" w:eastAsia="Times New Roman" w:hAnsi="Times New Roman" w:cs="Times New Roman"/>
          <w:sz w:val="28"/>
          <w:szCs w:val="28"/>
        </w:rPr>
        <w:t>I was given a copy of the PCS dress code. I understand that Pitt Academy follows the same policy.</w:t>
      </w:r>
    </w:p>
    <w:p w:rsidR="00120F69" w:rsidRDefault="00120F69">
      <w:pPr>
        <w:rPr>
          <w:rFonts w:ascii="Times New Roman" w:eastAsia="Times New Roman" w:hAnsi="Times New Roman" w:cs="Times New Roman"/>
          <w:sz w:val="28"/>
          <w:szCs w:val="28"/>
        </w:rPr>
      </w:pPr>
    </w:p>
    <w:p w:rsidR="00120F69" w:rsidRDefault="00CC414B">
      <w:pPr>
        <w:numPr>
          <w:ilvl w:val="0"/>
          <w:numId w:val="4"/>
        </w:numPr>
        <w:rPr>
          <w:rFonts w:ascii="Times New Roman" w:eastAsia="Times New Roman" w:hAnsi="Times New Roman" w:cs="Times New Roman"/>
          <w:sz w:val="28"/>
          <w:szCs w:val="28"/>
        </w:rPr>
      </w:pPr>
      <w:hyperlink r:id="rId9">
        <w:r>
          <w:rPr>
            <w:rFonts w:ascii="Times New Roman" w:eastAsia="Times New Roman" w:hAnsi="Times New Roman" w:cs="Times New Roman"/>
            <w:color w:val="1155CC"/>
            <w:sz w:val="28"/>
            <w:szCs w:val="28"/>
            <w:u w:val="single"/>
          </w:rPr>
          <w:t>Pitt Academy and Transition Center Dress Code</w:t>
        </w:r>
      </w:hyperlink>
    </w:p>
    <w:p w:rsidR="00120F69" w:rsidRDefault="00120F69">
      <w:pPr>
        <w:rPr>
          <w:rFonts w:ascii="Times New Roman" w:eastAsia="Times New Roman" w:hAnsi="Times New Roman" w:cs="Times New Roman"/>
        </w:rPr>
      </w:pPr>
    </w:p>
    <w:p w:rsidR="00120F69" w:rsidRDefault="00120F69">
      <w:pPr>
        <w:rPr>
          <w:rFonts w:ascii="Times New Roman" w:eastAsia="Times New Roman" w:hAnsi="Times New Roman" w:cs="Times New Roman"/>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ab/>
        <w:t>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PA/TC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rPr>
          <w:rFonts w:ascii="Times New Roman" w:eastAsia="Times New Roman" w:hAnsi="Times New Roman" w:cs="Times New Roman"/>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spacing w:after="200" w:line="240" w:lineRule="auto"/>
        <w:rPr>
          <w:rFonts w:ascii="Times New Roman" w:eastAsia="Times New Roman" w:hAnsi="Times New Roman" w:cs="Times New Roman"/>
          <w:sz w:val="24"/>
          <w:szCs w:val="24"/>
        </w:rPr>
      </w:pPr>
    </w:p>
    <w:p w:rsidR="00120F69" w:rsidRDefault="00120F69">
      <w:pPr>
        <w:widowControl w:val="0"/>
        <w:ind w:left="1440"/>
        <w:rPr>
          <w:rFonts w:ascii="Times New Roman" w:eastAsia="Times New Roman" w:hAnsi="Times New Roman" w:cs="Times New Roman"/>
          <w:sz w:val="24"/>
          <w:szCs w:val="24"/>
        </w:rPr>
      </w:pPr>
    </w:p>
    <w:p w:rsidR="00120F69" w:rsidRDefault="00120F69">
      <w:pPr>
        <w:widowControl w:val="0"/>
        <w:ind w:left="720"/>
        <w:jc w:val="center"/>
        <w:rPr>
          <w:rFonts w:ascii="Times New Roman" w:eastAsia="Times New Roman" w:hAnsi="Times New Roman" w:cs="Times New Roman"/>
          <w:b/>
          <w:sz w:val="36"/>
          <w:szCs w:val="36"/>
        </w:rPr>
      </w:pPr>
    </w:p>
    <w:p w:rsidR="00120F69" w:rsidRDefault="00CC414B">
      <w:pPr>
        <w:widowControl w:val="0"/>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Home School Champion</w:t>
      </w:r>
    </w:p>
    <w:p w:rsidR="00120F69" w:rsidRDefault="00CC414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20F69" w:rsidRDefault="00CC414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students ha</w:t>
      </w:r>
      <w:r>
        <w:rPr>
          <w:rFonts w:ascii="Times New Roman" w:eastAsia="Times New Roman" w:hAnsi="Times New Roman" w:cs="Times New Roman"/>
          <w:sz w:val="24"/>
          <w:szCs w:val="24"/>
        </w:rPr>
        <w:t>ve completed their program at Pitt Academy, they are recommended to return to their home school.  The following will take place:</w:t>
      </w:r>
    </w:p>
    <w:p w:rsidR="00120F69" w:rsidRDefault="00CC414B">
      <w:pPr>
        <w:widowControl w:v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exit meeting will be scheduled. </w:t>
      </w:r>
    </w:p>
    <w:p w:rsidR="00120F69" w:rsidRDefault="00CC414B">
      <w:pPr>
        <w:widowControl w:v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must send a representative to attend. </w:t>
      </w:r>
    </w:p>
    <w:p w:rsidR="00120F69" w:rsidRDefault="00CC414B">
      <w:pPr>
        <w:widowControl w:val="0"/>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champion will be assigned if not assigned during the intake process. </w:t>
      </w:r>
    </w:p>
    <w:p w:rsidR="00120F69" w:rsidRDefault="00CC414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Pitt Academy is not a permanent placement and is rarely continued from year to year when students have been placed for disciplinary reasons.  </w:t>
      </w:r>
    </w:p>
    <w:p w:rsidR="00120F69" w:rsidRDefault="00120F69">
      <w:pPr>
        <w:widowControl w:val="0"/>
        <w:rPr>
          <w:rFonts w:ascii="Times New Roman" w:eastAsia="Times New Roman" w:hAnsi="Times New Roman" w:cs="Times New Roman"/>
          <w:sz w:val="24"/>
          <w:szCs w:val="24"/>
        </w:rPr>
      </w:pPr>
    </w:p>
    <w:p w:rsidR="00120F69" w:rsidRDefault="00120F69">
      <w:pPr>
        <w:widowControl w:val="0"/>
        <w:rPr>
          <w:rFonts w:ascii="Times New Roman" w:eastAsia="Times New Roman" w:hAnsi="Times New Roman" w:cs="Times New Roman"/>
          <w:sz w:val="24"/>
          <w:szCs w:val="24"/>
        </w:rPr>
      </w:pP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Student Name: _________________</w:t>
      </w:r>
      <w:r>
        <w:rPr>
          <w:rFonts w:ascii="Times New Roman" w:eastAsia="Times New Roman" w:hAnsi="Times New Roman" w:cs="Times New Roman"/>
        </w:rPr>
        <w:t>___________________________</w:t>
      </w:r>
    </w:p>
    <w:p w:rsidR="00120F69" w:rsidRDefault="00120F69">
      <w:pPr>
        <w:spacing w:line="480" w:lineRule="auto"/>
        <w:rPr>
          <w:rFonts w:ascii="Times New Roman" w:eastAsia="Times New Roman" w:hAnsi="Times New Roman" w:cs="Times New Roman"/>
        </w:rPr>
      </w:pP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Student Home School: _</w:t>
      </w:r>
      <w:r>
        <w:rPr>
          <w:sz w:val="24"/>
          <w:szCs w:val="24"/>
          <w:highlight w:val="white"/>
          <w:u w:val="single"/>
        </w:rPr>
        <w:t>_______________</w:t>
      </w:r>
      <w:r>
        <w:rPr>
          <w:rFonts w:ascii="Times New Roman" w:eastAsia="Times New Roman" w:hAnsi="Times New Roman" w:cs="Times New Roman"/>
        </w:rPr>
        <w:t>____________________</w:t>
      </w:r>
    </w:p>
    <w:p w:rsidR="00120F69" w:rsidRDefault="00120F69">
      <w:pPr>
        <w:spacing w:line="480" w:lineRule="auto"/>
        <w:rPr>
          <w:rFonts w:ascii="Times New Roman" w:eastAsia="Times New Roman" w:hAnsi="Times New Roman" w:cs="Times New Roman"/>
        </w:rPr>
      </w:pPr>
    </w:p>
    <w:p w:rsidR="00120F69" w:rsidRDefault="00CC414B">
      <w:pPr>
        <w:spacing w:line="480" w:lineRule="auto"/>
        <w:rPr>
          <w:rFonts w:ascii="Times New Roman" w:eastAsia="Times New Roman" w:hAnsi="Times New Roman" w:cs="Times New Roman"/>
        </w:rPr>
      </w:pPr>
      <w:r>
        <w:rPr>
          <w:rFonts w:ascii="Times New Roman" w:eastAsia="Times New Roman" w:hAnsi="Times New Roman" w:cs="Times New Roman"/>
        </w:rPr>
        <w:t>Home School Champion Name: ______________________________________________________________</w:t>
      </w:r>
    </w:p>
    <w:p w:rsidR="00120F69" w:rsidRDefault="00CC414B">
      <w:pPr>
        <w:spacing w:line="480" w:lineRule="auto"/>
        <w:ind w:left="2520"/>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w:t>
      </w:r>
    </w:p>
    <w:p w:rsidR="00120F69" w:rsidRDefault="00CC414B">
      <w:pPr>
        <w:spacing w:line="480" w:lineRule="auto"/>
        <w:ind w:left="2520"/>
        <w:rPr>
          <w:rFonts w:ascii="Times New Roman" w:eastAsia="Times New Roman" w:hAnsi="Times New Roman" w:cs="Times New Roman"/>
        </w:rPr>
      </w:pPr>
      <w:r>
        <w:rPr>
          <w:rFonts w:ascii="Times New Roman" w:eastAsia="Times New Roman" w:hAnsi="Times New Roman" w:cs="Times New Roman"/>
        </w:rPr>
        <w:t>Phone Nu</w:t>
      </w:r>
      <w:r>
        <w:rPr>
          <w:rFonts w:ascii="Times New Roman" w:eastAsia="Times New Roman" w:hAnsi="Times New Roman" w:cs="Times New Roman"/>
        </w:rPr>
        <w:t>mber: ______________________________________________________</w:t>
      </w:r>
    </w:p>
    <w:p w:rsidR="00120F69" w:rsidRDefault="00120F69">
      <w:pPr>
        <w:spacing w:line="480" w:lineRule="auto"/>
        <w:rPr>
          <w:rFonts w:ascii="Times New Roman" w:eastAsia="Times New Roman" w:hAnsi="Times New Roman" w:cs="Times New Roman"/>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Parent / Guardian Signature</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18"/>
          <w:szCs w:val="18"/>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sz w:val="18"/>
          <w:szCs w:val="18"/>
        </w:rPr>
        <w:t>Date</w:t>
      </w: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rPr>
      </w:pPr>
      <w:r>
        <w:rPr>
          <w:rFonts w:ascii="Times New Roman" w:eastAsia="Times New Roman" w:hAnsi="Times New Roman" w:cs="Times New Roman"/>
          <w:sz w:val="18"/>
          <w:szCs w:val="18"/>
        </w:rPr>
        <w:t>Student Home School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Date</w:t>
      </w:r>
    </w:p>
    <w:p w:rsidR="00120F69" w:rsidRDefault="00120F69">
      <w:pPr>
        <w:spacing w:line="480" w:lineRule="auto"/>
        <w:rPr>
          <w:rFonts w:ascii="Times New Roman" w:eastAsia="Times New Roman" w:hAnsi="Times New Roman" w:cs="Times New Roman"/>
        </w:rPr>
      </w:pPr>
    </w:p>
    <w:p w:rsidR="00120F69" w:rsidRDefault="00CC414B">
      <w:pPr>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w:t>
      </w:r>
    </w:p>
    <w:p w:rsidR="00120F69" w:rsidRDefault="00CC414B">
      <w:pPr>
        <w:rPr>
          <w:rFonts w:ascii="Times New Roman" w:eastAsia="Times New Roman" w:hAnsi="Times New Roman" w:cs="Times New Roman"/>
        </w:rPr>
      </w:pPr>
      <w:r>
        <w:rPr>
          <w:rFonts w:ascii="Times New Roman" w:eastAsia="Times New Roman" w:hAnsi="Times New Roman" w:cs="Times New Roman"/>
          <w:sz w:val="18"/>
          <w:szCs w:val="18"/>
        </w:rPr>
        <w:t>Pitt Ac</w:t>
      </w:r>
      <w:r>
        <w:rPr>
          <w:rFonts w:ascii="Times New Roman" w:eastAsia="Times New Roman" w:hAnsi="Times New Roman" w:cs="Times New Roman"/>
          <w:sz w:val="18"/>
          <w:szCs w:val="18"/>
        </w:rPr>
        <w:t>ademy Staff Signature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Date</w:t>
      </w:r>
    </w:p>
    <w:p w:rsidR="00120F69" w:rsidRDefault="00120F69">
      <w:pPr>
        <w:spacing w:line="480" w:lineRule="auto"/>
        <w:rPr>
          <w:rFonts w:ascii="Times New Roman" w:eastAsia="Times New Roman" w:hAnsi="Times New Roman" w:cs="Times New Roman"/>
        </w:rPr>
      </w:pPr>
    </w:p>
    <w:p w:rsidR="00120F69" w:rsidRDefault="00120F69">
      <w:pPr>
        <w:spacing w:line="480" w:lineRule="auto"/>
        <w:rPr>
          <w:rFonts w:ascii="Times New Roman" w:eastAsia="Times New Roman" w:hAnsi="Times New Roman" w:cs="Times New Roman"/>
        </w:rPr>
      </w:pPr>
    </w:p>
    <w:p w:rsidR="00120F69" w:rsidRDefault="00120F69">
      <w:pPr>
        <w:spacing w:line="480" w:lineRule="auto"/>
        <w:rPr>
          <w:rFonts w:ascii="Times New Roman" w:eastAsia="Times New Roman" w:hAnsi="Times New Roman" w:cs="Times New Roman"/>
        </w:rPr>
      </w:pPr>
    </w:p>
    <w:p w:rsidR="00120F69" w:rsidRDefault="00120F69">
      <w:pPr>
        <w:rPr>
          <w:rFonts w:ascii="Times New Roman" w:eastAsia="Times New Roman" w:hAnsi="Times New Roman" w:cs="Times New Roman"/>
        </w:rPr>
      </w:pPr>
    </w:p>
    <w:p w:rsidR="00120F69" w:rsidRDefault="00CC414B">
      <w:pPr>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u w:val="single"/>
        </w:rPr>
        <w:lastRenderedPageBreak/>
        <w:t>Pitt Academy Intake Attendance</w:t>
      </w:r>
    </w:p>
    <w:p w:rsidR="00120F69" w:rsidRDefault="00120F69">
      <w:pPr>
        <w:jc w:val="center"/>
        <w:rPr>
          <w:rFonts w:ascii="Times New Roman" w:eastAsia="Times New Roman" w:hAnsi="Times New Roman" w:cs="Times New Roman"/>
          <w:sz w:val="24"/>
          <w:szCs w:val="24"/>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_____________________________</w:t>
      </w:r>
      <w:r>
        <w:rPr>
          <w:sz w:val="24"/>
          <w:szCs w:val="24"/>
          <w:u w:val="single"/>
        </w:rPr>
        <w:t xml:space="preserve"> </w:t>
      </w:r>
      <w:r>
        <w:rPr>
          <w:rFonts w:ascii="Times New Roman" w:eastAsia="Times New Roman" w:hAnsi="Times New Roman" w:cs="Times New Roman"/>
          <w:sz w:val="24"/>
          <w:szCs w:val="24"/>
        </w:rPr>
        <w:t>_</w:t>
      </w:r>
    </w:p>
    <w:p w:rsidR="00120F69" w:rsidRDefault="00120F69">
      <w:pPr>
        <w:rPr>
          <w:rFonts w:ascii="Times New Roman" w:eastAsia="Times New Roman" w:hAnsi="Times New Roman" w:cs="Times New Roman"/>
          <w:sz w:val="20"/>
          <w:szCs w:val="20"/>
        </w:rPr>
      </w:pPr>
    </w:p>
    <w:p w:rsidR="00120F69" w:rsidRDefault="00120F69">
      <w:pPr>
        <w:rPr>
          <w:rFonts w:ascii="Times New Roman" w:eastAsia="Times New Roman" w:hAnsi="Times New Roman" w:cs="Times New Roman"/>
          <w:sz w:val="24"/>
          <w:szCs w:val="24"/>
        </w:rPr>
      </w:pPr>
    </w:p>
    <w:p w:rsidR="00120F69" w:rsidRDefault="00CC414B">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sign and date below:</w:t>
      </w:r>
    </w:p>
    <w:p w:rsidR="00120F69" w:rsidRDefault="00120F69">
      <w:pPr>
        <w:rPr>
          <w:rFonts w:ascii="Times New Roman" w:eastAsia="Times New Roman" w:hAnsi="Times New Roman" w:cs="Times New Roman"/>
          <w:sz w:val="24"/>
          <w:szCs w:val="24"/>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Title</w:t>
      </w:r>
    </w:p>
    <w:p w:rsidR="00120F69" w:rsidRDefault="00120F69">
      <w:pPr>
        <w:spacing w:line="240" w:lineRule="auto"/>
        <w:rPr>
          <w:rFonts w:ascii="Times New Roman" w:eastAsia="Times New Roman" w:hAnsi="Times New Roman" w:cs="Times New Roman"/>
          <w:sz w:val="24"/>
          <w:szCs w:val="24"/>
        </w:rPr>
      </w:pPr>
    </w:p>
    <w:p w:rsidR="00120F69" w:rsidRDefault="00120F69">
      <w:pPr>
        <w:spacing w:line="240" w:lineRule="auto"/>
        <w:rPr>
          <w:rFonts w:ascii="Times New Roman" w:eastAsia="Times New Roman" w:hAnsi="Times New Roman" w:cs="Times New Roman"/>
          <w:sz w:val="24"/>
          <w:szCs w:val="24"/>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p w:rsidR="00120F69" w:rsidRDefault="00120F69">
      <w:pPr>
        <w:spacing w:line="240" w:lineRule="auto"/>
        <w:rPr>
          <w:rFonts w:ascii="Times New Roman" w:eastAsia="Times New Roman" w:hAnsi="Times New Roman" w:cs="Times New Roman"/>
          <w:sz w:val="20"/>
          <w:szCs w:val="20"/>
        </w:rPr>
      </w:pPr>
    </w:p>
    <w:p w:rsidR="00120F69" w:rsidRDefault="00CC414B">
      <w:pPr>
        <w:numPr>
          <w:ilvl w:val="0"/>
          <w:numId w:val="9"/>
        </w:num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________  _______________   _______________</w:t>
      </w:r>
    </w:p>
    <w:p w:rsidR="00120F69" w:rsidRDefault="00CC414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Title</w:t>
      </w:r>
    </w:p>
    <w:p w:rsidR="00120F69" w:rsidRDefault="00120F69">
      <w:pPr>
        <w:spacing w:line="240" w:lineRule="auto"/>
        <w:rPr>
          <w:rFonts w:ascii="Times New Roman" w:eastAsia="Times New Roman" w:hAnsi="Times New Roman" w:cs="Times New Roman"/>
          <w:sz w:val="20"/>
          <w:szCs w:val="20"/>
        </w:rPr>
      </w:pPr>
    </w:p>
    <w:sectPr w:rsidR="00120F69">
      <w:footerReference w:type="defaul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4B" w:rsidRDefault="00CC414B">
      <w:pPr>
        <w:spacing w:line="240" w:lineRule="auto"/>
      </w:pPr>
      <w:r>
        <w:separator/>
      </w:r>
    </w:p>
  </w:endnote>
  <w:endnote w:type="continuationSeparator" w:id="0">
    <w:p w:rsidR="00CC414B" w:rsidRDefault="00CC4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69" w:rsidRDefault="00CC414B">
    <w:pPr>
      <w:jc w:val="right"/>
      <w:rPr>
        <w:i/>
        <w:sz w:val="24"/>
        <w:szCs w:val="24"/>
      </w:rPr>
    </w:pPr>
    <w:r>
      <w:rPr>
        <w:i/>
        <w:sz w:val="24"/>
        <w:szCs w:val="24"/>
      </w:rPr>
      <w:t>Developed at Pitt County Schools-Pitt Academy-8/15/2023</w:t>
    </w:r>
  </w:p>
  <w:p w:rsidR="00120F69" w:rsidRDefault="00120F6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4B" w:rsidRDefault="00CC414B">
      <w:pPr>
        <w:spacing w:line="240" w:lineRule="auto"/>
      </w:pPr>
      <w:r>
        <w:separator/>
      </w:r>
    </w:p>
  </w:footnote>
  <w:footnote w:type="continuationSeparator" w:id="0">
    <w:p w:rsidR="00CC414B" w:rsidRDefault="00CC41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8DD"/>
    <w:multiLevelType w:val="multilevel"/>
    <w:tmpl w:val="2E6A2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6D78F9"/>
    <w:multiLevelType w:val="multilevel"/>
    <w:tmpl w:val="63D2F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D791D"/>
    <w:multiLevelType w:val="multilevel"/>
    <w:tmpl w:val="2E7815F6"/>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AC4C10"/>
    <w:multiLevelType w:val="multilevel"/>
    <w:tmpl w:val="A7E21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A76DD1"/>
    <w:multiLevelType w:val="multilevel"/>
    <w:tmpl w:val="8B024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167FAB"/>
    <w:multiLevelType w:val="multilevel"/>
    <w:tmpl w:val="1A0EE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0D2AFD"/>
    <w:multiLevelType w:val="multilevel"/>
    <w:tmpl w:val="BFDC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EC1686"/>
    <w:multiLevelType w:val="multilevel"/>
    <w:tmpl w:val="6B68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1A7466"/>
    <w:multiLevelType w:val="multilevel"/>
    <w:tmpl w:val="81B0B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080E23"/>
    <w:multiLevelType w:val="multilevel"/>
    <w:tmpl w:val="2DE8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1"/>
  </w:num>
  <w:num w:numId="4">
    <w:abstractNumId w:val="5"/>
  </w:num>
  <w:num w:numId="5">
    <w:abstractNumId w:val="0"/>
  </w:num>
  <w:num w:numId="6">
    <w:abstractNumId w:val="7"/>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69"/>
    <w:rsid w:val="00120F69"/>
    <w:rsid w:val="00B335AB"/>
    <w:rsid w:val="00CC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B7712-352F-47A0-A89E-69EC2D33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itt.k12.nc.us/pat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y9Dw-HK45zxigWtkw2W_0NnHT-cMArfk/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Ferdonia Stewart</dc:creator>
  <cp:lastModifiedBy>Ferdonia Stewart</cp:lastModifiedBy>
  <cp:revision>2</cp:revision>
  <dcterms:created xsi:type="dcterms:W3CDTF">2023-09-22T01:29:00Z</dcterms:created>
  <dcterms:modified xsi:type="dcterms:W3CDTF">2023-09-22T01:29:00Z</dcterms:modified>
</cp:coreProperties>
</file>